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DEB6" w14:textId="77777777" w:rsidR="00766B5E" w:rsidRPr="00A47CD1" w:rsidRDefault="00945783" w:rsidP="00C06A85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3DCC8E2" w14:textId="77777777" w:rsidR="0000582A" w:rsidRPr="00274395" w:rsidRDefault="0000582A" w:rsidP="00C06A85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59B3B94B" w14:textId="77777777" w:rsidTr="00AA0B0A">
        <w:trPr>
          <w:trHeight w:val="401"/>
        </w:trPr>
        <w:tc>
          <w:tcPr>
            <w:tcW w:w="2376" w:type="dxa"/>
          </w:tcPr>
          <w:p w14:paraId="181334A3" w14:textId="77777777" w:rsidR="00912121" w:rsidRPr="00BC33BC" w:rsidRDefault="00912121" w:rsidP="00C06A85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33D6FCF9" w14:textId="21901E2D" w:rsidR="00AE0313" w:rsidRPr="007028CA" w:rsidRDefault="00C143A7" w:rsidP="00C06A85">
            <w:pPr>
              <w:pStyle w:val="aff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Тендер </w:t>
            </w:r>
            <w:r w:rsidR="00C06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414B5B" w:rsidRPr="00414B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028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модернизацию офисного сетевого оборудования </w:t>
            </w:r>
            <w:r w:rsidR="007028C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Fortinet</w:t>
            </w:r>
          </w:p>
        </w:tc>
      </w:tr>
    </w:tbl>
    <w:p w14:paraId="5ED84E1B" w14:textId="77777777" w:rsidR="00595551" w:rsidRDefault="00DB5F68" w:rsidP="00C06A85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2B39562C" w14:textId="77777777" w:rsidR="00E37D64" w:rsidRPr="00CA100F" w:rsidRDefault="00E37D64" w:rsidP="00C06A85">
      <w:pPr>
        <w:pStyle w:val="aff"/>
        <w:tabs>
          <w:tab w:val="left" w:pos="709"/>
          <w:tab w:val="left" w:pos="1276"/>
        </w:tabs>
        <w:ind w:left="218"/>
        <w:rPr>
          <w:b/>
          <w:sz w:val="20"/>
          <w:szCs w:val="20"/>
          <w:u w:val="single"/>
        </w:rPr>
      </w:pPr>
    </w:p>
    <w:p w14:paraId="51ABB332" w14:textId="77777777" w:rsidR="00E37D64" w:rsidRPr="00CA100F" w:rsidRDefault="000B0091" w:rsidP="00C06A85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rPr>
          <w:b/>
        </w:rPr>
      </w:pPr>
      <w:r w:rsidRPr="00CA100F">
        <w:rPr>
          <w:b/>
        </w:rPr>
        <w:t xml:space="preserve">Сведения о </w:t>
      </w:r>
      <w:r w:rsidR="00FD5AD2" w:rsidRPr="00CA100F">
        <w:rPr>
          <w:b/>
        </w:rPr>
        <w:t>Тендере</w:t>
      </w:r>
    </w:p>
    <w:p w14:paraId="43065D81" w14:textId="77777777" w:rsidR="00D424FA" w:rsidRPr="00CA100F" w:rsidRDefault="00D424FA" w:rsidP="00C06A85">
      <w:pPr>
        <w:tabs>
          <w:tab w:val="left" w:pos="709"/>
          <w:tab w:val="left" w:pos="1276"/>
        </w:tabs>
      </w:pPr>
      <w:r w:rsidRPr="00CA100F">
        <w:t xml:space="preserve">Настоящий </w:t>
      </w:r>
      <w:r w:rsidR="00FD5AD2" w:rsidRPr="00CA100F">
        <w:t>Тендер</w:t>
      </w:r>
      <w:r w:rsidRPr="00CA100F">
        <w:t xml:space="preserve"> проводится в два или несколько этапов от имени и силами </w:t>
      </w:r>
      <w:r w:rsidR="0030406E" w:rsidRPr="00CA100F">
        <w:t>ЕОПЦ.</w:t>
      </w:r>
    </w:p>
    <w:p w14:paraId="73379BD8" w14:textId="2E316991" w:rsidR="0030406E" w:rsidRPr="00CA100F" w:rsidRDefault="00CA100F" w:rsidP="00CA100F">
      <w:r w:rsidRPr="00CA100F">
        <w:t xml:space="preserve">К указанному сроку Участники направляют тендерный пакет документации (подписанный там, где это требуется) на </w:t>
      </w:r>
      <w:r w:rsidRPr="00CA100F">
        <w:rPr>
          <w:lang w:val="en-US"/>
        </w:rPr>
        <w:t>e</w:t>
      </w:r>
      <w:r w:rsidRPr="00CA100F">
        <w:t>-</w:t>
      </w:r>
      <w:r w:rsidRPr="00CA100F">
        <w:rPr>
          <w:lang w:val="en-US"/>
        </w:rPr>
        <w:t>mail</w:t>
      </w:r>
      <w:r w:rsidRPr="00CA100F">
        <w:t xml:space="preserve"> </w:t>
      </w:r>
      <w:hyperlink r:id="rId8" w:history="1">
        <w:r w:rsidR="002C5469" w:rsidRPr="004354A5">
          <w:rPr>
            <w:rStyle w:val="af7"/>
            <w:lang w:val="en-US"/>
          </w:rPr>
          <w:t>viktoriya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lavrenko</w:t>
        </w:r>
        <w:r w:rsidR="002C5469" w:rsidRPr="004354A5">
          <w:rPr>
            <w:rStyle w:val="af7"/>
          </w:rPr>
          <w:t>@</w:t>
        </w:r>
        <w:r w:rsidR="002C5469" w:rsidRPr="004354A5">
          <w:rPr>
            <w:rStyle w:val="af7"/>
            <w:lang w:val="en-US"/>
          </w:rPr>
          <w:t>uzcard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uz</w:t>
        </w:r>
      </w:hyperlink>
      <w:r w:rsidR="00D424FA" w:rsidRPr="00CA100F">
        <w:t>.</w:t>
      </w:r>
      <w:r w:rsidR="00F20995" w:rsidRPr="00CA100F">
        <w:t xml:space="preserve"> </w:t>
      </w:r>
      <w:r w:rsidR="00D424FA" w:rsidRPr="00CA100F">
        <w:t xml:space="preserve"> </w:t>
      </w:r>
    </w:p>
    <w:p w14:paraId="428BBADB" w14:textId="62CE23D0" w:rsidR="00B91258" w:rsidRPr="00CA100F" w:rsidRDefault="00B91258" w:rsidP="00C06A85"/>
    <w:p w14:paraId="5425E3A3" w14:textId="77777777" w:rsidR="00C06A85" w:rsidRPr="00CA100F" w:rsidRDefault="00C06A85" w:rsidP="00C06A85">
      <w:pPr>
        <w:shd w:val="clear" w:color="auto" w:fill="FFFFFF"/>
        <w:jc w:val="center"/>
        <w:rPr>
          <w:b/>
        </w:rPr>
      </w:pPr>
    </w:p>
    <w:p w14:paraId="37629A91" w14:textId="58807C1A" w:rsidR="0030406E" w:rsidRPr="00CA100F" w:rsidRDefault="0030406E" w:rsidP="00C06A85">
      <w:pPr>
        <w:shd w:val="clear" w:color="auto" w:fill="FFFFFF"/>
        <w:jc w:val="center"/>
      </w:pPr>
      <w:bookmarkStart w:id="17" w:name="_Hlk176773098"/>
      <w:r w:rsidRPr="00CA100F">
        <w:rPr>
          <w:b/>
        </w:rPr>
        <w:t>Этапы проведения тендера</w:t>
      </w:r>
    </w:p>
    <w:p w14:paraId="5CD07222" w14:textId="2734A793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CA100F">
        <w:t xml:space="preserve">Функциональные технические требования подготавливает </w:t>
      </w:r>
      <w:r w:rsidR="002C5469">
        <w:t>З</w:t>
      </w:r>
      <w:r w:rsidRPr="00CA100F">
        <w:t>аказчик.</w:t>
      </w:r>
      <w:r w:rsidR="00485D4E" w:rsidRPr="00CA100F">
        <w:t xml:space="preserve"> </w:t>
      </w:r>
      <w:r w:rsidR="002C5469">
        <w:t>Документация доступна на сайте компании</w:t>
      </w:r>
      <w:r w:rsidR="00485D4E" w:rsidRPr="000355B1">
        <w:t>.</w:t>
      </w:r>
      <w:r w:rsidR="002C5469">
        <w:t xml:space="preserve"> Дата размещения</w:t>
      </w:r>
      <w:r w:rsidR="00485D4E" w:rsidRPr="000355B1">
        <w:t xml:space="preserve"> – </w:t>
      </w:r>
      <w:r w:rsidR="00004F7E">
        <w:rPr>
          <w:lang w:val="en-US"/>
        </w:rPr>
        <w:t>10</w:t>
      </w:r>
      <w:r w:rsidR="00031B77">
        <w:t>.</w:t>
      </w:r>
      <w:r w:rsidR="00F20995" w:rsidRPr="000355B1">
        <w:t>0</w:t>
      </w:r>
      <w:r w:rsidR="008D1291">
        <w:t>9</w:t>
      </w:r>
      <w:r w:rsidR="00031B77">
        <w:t>.</w:t>
      </w:r>
      <w:r w:rsidR="00485D4E" w:rsidRPr="000355B1">
        <w:t>202</w:t>
      </w:r>
      <w:r w:rsidR="00025311">
        <w:t>4</w:t>
      </w:r>
      <w:r w:rsidR="00C06A85" w:rsidRPr="000355B1">
        <w:t>.</w:t>
      </w:r>
    </w:p>
    <w:p w14:paraId="41E3A7F9" w14:textId="418706A0" w:rsidR="002C5469" w:rsidRDefault="002C5469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Сессия вопросов-ответов. Все вопросы должны быть направлены в письменной форме на </w:t>
      </w:r>
      <w:r>
        <w:rPr>
          <w:lang w:val="en-US"/>
        </w:rPr>
        <w:t>e</w:t>
      </w:r>
      <w:r w:rsidRPr="002C5469">
        <w:t>-</w:t>
      </w:r>
      <w:r>
        <w:rPr>
          <w:lang w:val="en-US"/>
        </w:rPr>
        <w:t>mail</w:t>
      </w:r>
      <w:r w:rsidRPr="002C5469">
        <w:t xml:space="preserve"> </w:t>
      </w:r>
      <w:r>
        <w:t xml:space="preserve">до </w:t>
      </w:r>
      <w:r w:rsidR="00004F7E" w:rsidRPr="00004F7E">
        <w:t>13</w:t>
      </w:r>
      <w:r>
        <w:t>.</w:t>
      </w:r>
      <w:r w:rsidR="00025311">
        <w:t>0</w:t>
      </w:r>
      <w:r w:rsidR="008D1291">
        <w:t>9</w:t>
      </w:r>
      <w:r w:rsidR="00025311">
        <w:t>.</w:t>
      </w:r>
      <w:r>
        <w:t>202</w:t>
      </w:r>
      <w:r w:rsidR="00025311">
        <w:t>4</w:t>
      </w:r>
      <w:r>
        <w:t xml:space="preserve">. Предоставление ответов до </w:t>
      </w:r>
      <w:r w:rsidR="00025311">
        <w:t>1</w:t>
      </w:r>
      <w:r w:rsidR="00004F7E">
        <w:rPr>
          <w:lang w:val="en-US"/>
        </w:rPr>
        <w:t>7</w:t>
      </w:r>
      <w:r>
        <w:t>.</w:t>
      </w:r>
      <w:r w:rsidR="00025311">
        <w:t>0</w:t>
      </w:r>
      <w:r w:rsidR="001E7A70" w:rsidRPr="00004F7E">
        <w:t>9</w:t>
      </w:r>
      <w:r>
        <w:t>.202</w:t>
      </w:r>
      <w:r w:rsidR="00025311">
        <w:t>4</w:t>
      </w:r>
    </w:p>
    <w:p w14:paraId="43B76ACD" w14:textId="4FABB08E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Потенциальный поставщик </w:t>
      </w:r>
      <w:r w:rsidR="00031B77">
        <w:t xml:space="preserve">предоставляет </w:t>
      </w:r>
      <w:r w:rsidR="00031B77" w:rsidRPr="000355B1">
        <w:t>тендерную</w:t>
      </w:r>
      <w:r w:rsidR="00D27CA8" w:rsidRPr="000355B1">
        <w:t xml:space="preserve"> документацию </w:t>
      </w:r>
      <w:r w:rsidR="002C5469">
        <w:t xml:space="preserve">до </w:t>
      </w:r>
      <w:r w:rsidR="00004F7E" w:rsidRPr="00004F7E">
        <w:t>20</w:t>
      </w:r>
      <w:r w:rsidR="002C5469">
        <w:t>.</w:t>
      </w:r>
      <w:r w:rsidR="00025311">
        <w:t>0</w:t>
      </w:r>
      <w:r w:rsidR="001E7A70" w:rsidRPr="001E7A70">
        <w:t>9</w:t>
      </w:r>
      <w:r w:rsidR="002C5469">
        <w:t>.202</w:t>
      </w:r>
      <w:r w:rsidR="00025311">
        <w:t>4</w:t>
      </w:r>
      <w:r w:rsidR="002C5469">
        <w:t xml:space="preserve"> 1</w:t>
      </w:r>
      <w:r w:rsidR="00025311">
        <w:t>5</w:t>
      </w:r>
      <w:r w:rsidR="002C5469">
        <w:t>.00 по Ташкентскому времени</w:t>
      </w:r>
      <w:r w:rsidR="00C06A85" w:rsidRPr="000355B1">
        <w:t>.</w:t>
      </w:r>
      <w:r w:rsidR="00485D4E" w:rsidRPr="000355B1">
        <w:t xml:space="preserve"> </w:t>
      </w:r>
    </w:p>
    <w:p w14:paraId="6E891C40" w14:textId="688E4398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Оценка предложений </w:t>
      </w:r>
      <w:r w:rsidRPr="000355B1">
        <w:t>до</w:t>
      </w:r>
      <w:r w:rsidR="00485D4E" w:rsidRPr="000355B1">
        <w:t xml:space="preserve"> </w:t>
      </w:r>
      <w:r w:rsidR="00004F7E">
        <w:rPr>
          <w:lang w:val="en-US"/>
        </w:rPr>
        <w:t>26</w:t>
      </w:r>
      <w:r>
        <w:t>.</w:t>
      </w:r>
      <w:r w:rsidR="00025311">
        <w:t>0</w:t>
      </w:r>
      <w:r w:rsidR="001E7A70">
        <w:rPr>
          <w:lang w:val="en-US"/>
        </w:rPr>
        <w:t>9</w:t>
      </w:r>
      <w:r>
        <w:t>.</w:t>
      </w:r>
      <w:r w:rsidR="00485D4E" w:rsidRPr="000355B1">
        <w:t>202</w:t>
      </w:r>
      <w:r w:rsidR="00025311">
        <w:t>4</w:t>
      </w:r>
      <w:r w:rsidR="00C06A85" w:rsidRPr="000355B1">
        <w:t>.</w:t>
      </w:r>
    </w:p>
    <w:p w14:paraId="724256A7" w14:textId="0AE1817B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>Второй раунд переговоров до</w:t>
      </w:r>
      <w:r w:rsidR="00301C3D" w:rsidRPr="000355B1">
        <w:t xml:space="preserve"> </w:t>
      </w:r>
      <w:r w:rsidR="00004F7E">
        <w:rPr>
          <w:lang w:val="en-US"/>
        </w:rPr>
        <w:t>01</w:t>
      </w:r>
      <w:r>
        <w:t>.</w:t>
      </w:r>
      <w:r w:rsidR="00004F7E">
        <w:rPr>
          <w:lang w:val="en-US"/>
        </w:rPr>
        <w:t>10</w:t>
      </w:r>
      <w:r>
        <w:t>.</w:t>
      </w:r>
      <w:r w:rsidR="00301C3D" w:rsidRPr="000355B1">
        <w:t>202</w:t>
      </w:r>
      <w:r w:rsidR="00025311">
        <w:rPr>
          <w:lang w:val="en-US"/>
        </w:rPr>
        <w:t>4</w:t>
      </w:r>
      <w:r w:rsidR="00C06A85" w:rsidRPr="000355B1">
        <w:t>.</w:t>
      </w:r>
    </w:p>
    <w:p w14:paraId="1BE17461" w14:textId="2112F132" w:rsidR="00301C3D" w:rsidRDefault="00301C3D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Утверждение результатов тендера и подписание контракта до </w:t>
      </w:r>
      <w:r w:rsidR="00004F7E" w:rsidRPr="00004F7E">
        <w:t>21</w:t>
      </w:r>
      <w:r w:rsidR="00031B77">
        <w:t>.</w:t>
      </w:r>
      <w:r w:rsidR="001E7A70" w:rsidRPr="001E7A70">
        <w:t>10</w:t>
      </w:r>
      <w:r w:rsidR="00031B77">
        <w:t>.</w:t>
      </w:r>
      <w:r w:rsidRPr="000355B1">
        <w:t>202</w:t>
      </w:r>
      <w:r w:rsidR="00025311" w:rsidRPr="00025311">
        <w:t>4</w:t>
      </w:r>
      <w:r w:rsidR="00C06A85" w:rsidRPr="000355B1">
        <w:t>.</w:t>
      </w:r>
    </w:p>
    <w:bookmarkEnd w:id="17"/>
    <w:p w14:paraId="55E8EE32" w14:textId="77777777" w:rsidR="00031B77" w:rsidRPr="000355B1" w:rsidRDefault="00031B77" w:rsidP="00031B77">
      <w:pPr>
        <w:pStyle w:val="aff"/>
        <w:shd w:val="clear" w:color="auto" w:fill="FFFFFF"/>
        <w:jc w:val="both"/>
      </w:pPr>
    </w:p>
    <w:p w14:paraId="333A6BA8" w14:textId="77777777" w:rsidR="00D424FA" w:rsidRPr="00E37D64" w:rsidRDefault="00301C3D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355B1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340CB45" w14:textId="77777777" w:rsidR="00E37D64" w:rsidRPr="00301C3D" w:rsidRDefault="00D424FA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8" w:name="_Toc211764246"/>
      <w:bookmarkStart w:id="19" w:name="_Toc290999580"/>
    </w:p>
    <w:bookmarkEnd w:id="18"/>
    <w:bookmarkEnd w:id="19"/>
    <w:p w14:paraId="47C2FB98" w14:textId="77777777" w:rsidR="00E37D64" w:rsidRPr="00E37D64" w:rsidRDefault="00E37D64" w:rsidP="00C06A85">
      <w:pPr>
        <w:ind w:left="1"/>
        <w:rPr>
          <w:rFonts w:ascii="Arial" w:hAnsi="Arial" w:cs="Arial"/>
          <w:sz w:val="20"/>
          <w:szCs w:val="20"/>
        </w:rPr>
      </w:pPr>
    </w:p>
    <w:p w14:paraId="1E3AD4C8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napToGrid/>
          <w:sz w:val="20"/>
          <w:szCs w:val="20"/>
        </w:rPr>
      </w:pPr>
      <w:bookmarkStart w:id="20" w:name="_Toc211764247"/>
      <w:bookmarkStart w:id="21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20"/>
      <w:bookmarkEnd w:id="21"/>
    </w:p>
    <w:p w14:paraId="5201B8F9" w14:textId="3B9C0426" w:rsidR="00E37D64" w:rsidRDefault="00E37D64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6B57E711" w14:textId="77777777" w:rsidR="00C06A85" w:rsidRPr="00E37D64" w:rsidRDefault="00C06A85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27220AC4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2" w:name="_Toc211764248"/>
      <w:bookmarkStart w:id="23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2"/>
      <w:bookmarkEnd w:id="23"/>
    </w:p>
    <w:p w14:paraId="0B033432" w14:textId="1F9A24CC" w:rsidR="00301C3D" w:rsidRDefault="00E37D64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</w:t>
      </w:r>
      <w:r w:rsidR="00213950">
        <w:rPr>
          <w:rFonts w:ascii="Arial" w:hAnsi="Arial" w:cs="Arial"/>
          <w:sz w:val="20"/>
          <w:szCs w:val="20"/>
        </w:rPr>
        <w:t xml:space="preserve"> и не подлежат распространению</w:t>
      </w:r>
      <w:r w:rsidRPr="00E37D64">
        <w:rPr>
          <w:rFonts w:ascii="Arial" w:hAnsi="Arial" w:cs="Arial"/>
          <w:sz w:val="20"/>
          <w:szCs w:val="20"/>
        </w:rPr>
        <w:t xml:space="preserve">.  </w:t>
      </w:r>
    </w:p>
    <w:p w14:paraId="6B2D2AC3" w14:textId="77777777" w:rsidR="00213950" w:rsidRPr="00912963" w:rsidRDefault="00213950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2126"/>
      </w:tblGrid>
      <w:tr w:rsidR="009C74EA" w:rsidRPr="00BC33BC" w14:paraId="3E83D371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F60E00" w14:textId="77777777" w:rsidR="009C74EA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0D5FD583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62536DCA" w14:textId="77777777" w:rsidR="001F38DE" w:rsidRPr="006B4E16" w:rsidRDefault="006B4E16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7D31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25B25F4" w14:textId="77777777" w:rsidR="001F38DE" w:rsidRPr="0069753D" w:rsidRDefault="0069753D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7DCBC55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3FF21FD8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308EC0B5" w14:textId="77777777" w:rsidR="001F38DE" w:rsidRPr="00997AE5" w:rsidRDefault="00E37D64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F83A97B" w14:textId="6A2969EB" w:rsidR="001F38DE" w:rsidRPr="001F38DE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Лавренко Виктория</w:t>
            </w:r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909C9B3" w14:textId="10C8D40A" w:rsidR="001F38DE" w:rsidRPr="00D27CA8" w:rsidRDefault="00E571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213950"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Viktoriya.lavrenko@</w:t>
              </w:r>
              <w:r w:rsidR="00213950"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uzcard</w:t>
              </w:r>
              <w:r w:rsidR="00213950"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.</w:t>
              </w:r>
              <w:r w:rsidR="00213950"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</w:t>
              </w:r>
            </w:hyperlink>
            <w:r w:rsidR="00D27CA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="00E835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78B8ECC" w14:textId="7AB3A3C4" w:rsidR="001C3923" w:rsidRPr="00E37D64" w:rsidRDefault="001F38DE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D27CA8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3905900</w:t>
            </w:r>
          </w:p>
        </w:tc>
      </w:tr>
      <w:tr w:rsidR="00C138F3" w:rsidRPr="00BC33BC" w14:paraId="0ED8F7B9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46BC857F" w14:textId="77777777" w:rsidR="00C138F3" w:rsidRPr="00997AE5" w:rsidRDefault="00C138F3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495A45C8" w14:textId="21BB1B4D" w:rsidR="00C138F3" w:rsidRPr="00E07D06" w:rsidRDefault="00C138F3" w:rsidP="00C06A8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CA100F">
              <w:rPr>
                <w:rFonts w:ascii="Arial" w:hAnsi="Arial" w:cs="Arial"/>
                <w:sz w:val="18"/>
                <w:szCs w:val="18"/>
              </w:rPr>
              <w:t>1</w:t>
            </w:r>
            <w:r w:rsidR="00025311" w:rsidRPr="00025311">
              <w:rPr>
                <w:rFonts w:ascii="Arial" w:hAnsi="Arial" w:cs="Arial"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004F7E" w:rsidRPr="00004F7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1E7A70">
              <w:rPr>
                <w:rFonts w:ascii="Arial" w:hAnsi="Arial" w:cs="Arial"/>
                <w:b/>
                <w:sz w:val="18"/>
                <w:szCs w:val="18"/>
              </w:rPr>
              <w:t>сентябр</w:t>
            </w:r>
            <w:r w:rsidR="00025311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2531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2733F208" w14:textId="77777777" w:rsidR="00E37D64" w:rsidRPr="00301C3D" w:rsidRDefault="00B24A3E" w:rsidP="00C06A85">
            <w:pPr>
              <w:pStyle w:val="af6"/>
              <w:spacing w:after="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08D22D" w14:textId="77777777" w:rsidR="00D27CA8" w:rsidRDefault="00D27CA8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4" w:name="_Toc55285336"/>
      <w:bookmarkStart w:id="25" w:name="_Toc55305370"/>
      <w:bookmarkStart w:id="26" w:name="_Ref55313246"/>
      <w:bookmarkStart w:id="27" w:name="_Ref56231140"/>
      <w:bookmarkStart w:id="28" w:name="_Ref56231144"/>
      <w:bookmarkStart w:id="29" w:name="_Toc57314617"/>
      <w:bookmarkStart w:id="30" w:name="_Toc69728943"/>
      <w:bookmarkStart w:id="31" w:name="_Toc189545068"/>
      <w:bookmarkStart w:id="32" w:name="_Toc518119237"/>
    </w:p>
    <w:p w14:paraId="34A42D61" w14:textId="755FF2B4" w:rsidR="009462BD" w:rsidRPr="00945783" w:rsidRDefault="00584FCE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>
        <w:rPr>
          <w:rFonts w:ascii="Arial" w:hAnsi="Arial" w:cs="Arial"/>
          <w:b/>
          <w:color w:val="1802BE"/>
          <w:sz w:val="20"/>
          <w:szCs w:val="20"/>
        </w:rPr>
        <w:t>e-mail</w:t>
      </w:r>
      <w:proofErr w:type="spellEnd"/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1E7A70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1E7A70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14DA358C" w14:textId="2B4B630F" w:rsidR="00912963" w:rsidRPr="00C06A85" w:rsidRDefault="00DE37EF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400C770C" w14:textId="0D9F7EC6" w:rsidR="00912963" w:rsidRDefault="00912963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DA082A8" w14:textId="77777777" w:rsidR="00CA100F" w:rsidRDefault="00CA100F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53700D9D" w14:textId="2DC713C7" w:rsidR="00C456B2" w:rsidRDefault="00EC2B9C" w:rsidP="00C06A85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5D790309" w14:textId="77777777" w:rsidR="00602CFD" w:rsidRPr="00C06A85" w:rsidRDefault="00602CFD" w:rsidP="00602CFD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  <w:u w:val="single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77FE051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C712E9" w14:textId="77777777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2D3276" w14:textId="77777777" w:rsidR="0022654E" w:rsidRDefault="0022654E" w:rsidP="00C06A85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CF5AD15" w14:textId="07EB5D1C" w:rsidR="0022654E" w:rsidRPr="0022654E" w:rsidRDefault="00025311" w:rsidP="00C06A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E62942"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В дополнение к КП, основанному на </w:t>
            </w:r>
            <w:r>
              <w:rPr>
                <w:rFonts w:ascii="Arial" w:hAnsi="Arial" w:cs="Arial"/>
                <w:i/>
                <w:sz w:val="16"/>
                <w:szCs w:val="16"/>
              </w:rPr>
              <w:t>функциональных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требованиях </w:t>
            </w:r>
            <w:r>
              <w:rPr>
                <w:rFonts w:ascii="Arial" w:hAnsi="Arial" w:cs="Arial"/>
                <w:i/>
                <w:sz w:val="16"/>
                <w:szCs w:val="16"/>
              </w:rPr>
              <w:t>ЕОПЦ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, возможно направление Участником дополнительного КП на базе </w:t>
            </w:r>
            <w:r w:rsidR="006A738F">
              <w:rPr>
                <w:rFonts w:ascii="Arial" w:hAnsi="Arial" w:cs="Arial"/>
                <w:i/>
                <w:sz w:val="16"/>
                <w:szCs w:val="16"/>
              </w:rPr>
              <w:t xml:space="preserve">улучшенного 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>технического решения</w:t>
            </w:r>
          </w:p>
        </w:tc>
      </w:tr>
      <w:bookmarkStart w:id="33" w:name="RANGE!B16"/>
      <w:bookmarkStart w:id="34" w:name="_MON_1786955027"/>
      <w:bookmarkEnd w:id="34"/>
      <w:tr w:rsidR="0022654E" w:rsidRPr="0022654E" w14:paraId="261C388E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843" w14:textId="591F2913" w:rsidR="0022654E" w:rsidRPr="0022654E" w:rsidRDefault="005E6707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object w:dxaOrig="1520" w:dyaOrig="987" w14:anchorId="178D0B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8pt" o:ole="">
                  <v:imagedata r:id="rId10" o:title=""/>
                </v:shape>
                <o:OLEObject Type="Embed" ProgID="Word.Document.12" ShapeID="_x0000_i1025" DrawAspect="Icon" ObjectID="_1787385925" r:id="rId11">
                  <o:FieldCodes>\s</o:FieldCodes>
                </o:OLEObject>
              </w:object>
            </w:r>
            <w:r w:rsidR="00004F7E">
              <w:rPr>
                <w:rFonts w:ascii="Arial" w:hAnsi="Arial" w:cs="Arial"/>
                <w:color w:val="FF0000"/>
                <w:sz w:val="18"/>
                <w:szCs w:val="18"/>
              </w:rPr>
              <w:object w:dxaOrig="1520" w:dyaOrig="987" w14:anchorId="6CFA1A66">
                <v:shape id="_x0000_i1032" type="#_x0000_t75" style="width:78pt;height:48pt" o:ole="">
                  <v:imagedata r:id="rId12" o:title=""/>
                </v:shape>
                <o:OLEObject Type="Embed" ProgID="Excel.Sheet.12" ShapeID="_x0000_i1032" DrawAspect="Icon" ObjectID="_1787385926" r:id="rId13"/>
              </w:object>
            </w:r>
            <w:r w:rsidR="0022654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22654E"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3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D81E1" w14:textId="77777777" w:rsid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FE667E9" w14:textId="77777777" w:rsidR="009462BD" w:rsidRPr="00303994" w:rsidRDefault="009462BD" w:rsidP="00C06A85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5" w:name="_Toc295313981"/>
      <w:bookmarkStart w:id="36" w:name="_Ref55300680"/>
      <w:bookmarkStart w:id="37" w:name="_Toc55305378"/>
      <w:bookmarkStart w:id="38" w:name="_Toc57314640"/>
      <w:bookmarkStart w:id="39" w:name="_Toc69728963"/>
      <w:bookmarkStart w:id="40" w:name="ИНСТРУКЦИИ"/>
      <w:bookmarkStart w:id="41" w:name="_Toc189545074"/>
    </w:p>
    <w:p w14:paraId="152D224D" w14:textId="77777777" w:rsidR="00AE0D0A" w:rsidRDefault="00085299" w:rsidP="00C06A85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5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7F89907A" w14:textId="77777777" w:rsidR="00F1445A" w:rsidRPr="006415AD" w:rsidRDefault="00F1445A" w:rsidP="00C06A85">
      <w:pPr>
        <w:pStyle w:val="111"/>
        <w:pageBreakBefore w:val="0"/>
        <w:numPr>
          <w:ilvl w:val="0"/>
          <w:numId w:val="0"/>
        </w:numPr>
        <w:spacing w:before="0" w:after="0"/>
        <w:jc w:val="both"/>
        <w:rPr>
          <w:rFonts w:cs="Arial"/>
          <w:sz w:val="20"/>
          <w:szCs w:val="20"/>
        </w:rPr>
      </w:pPr>
    </w:p>
    <w:p w14:paraId="1B613FAF" w14:textId="305954F4" w:rsidR="00D75183" w:rsidRDefault="00F92F9F" w:rsidP="00D75183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2" w:name="_Ref56235235"/>
      <w:bookmarkEnd w:id="36"/>
      <w:bookmarkEnd w:id="37"/>
      <w:bookmarkEnd w:id="38"/>
      <w:bookmarkEnd w:id="39"/>
      <w:bookmarkEnd w:id="40"/>
      <w:bookmarkEnd w:id="41"/>
      <w:r w:rsidRPr="00BC33BC">
        <w:rPr>
          <w:rFonts w:ascii="Arial" w:hAnsi="Arial" w:cs="Arial"/>
          <w:sz w:val="20"/>
          <w:szCs w:val="20"/>
        </w:rPr>
        <w:t>Данный раздел содержит предъявляемые</w:t>
      </w:r>
      <w:r w:rsidR="00213950">
        <w:rPr>
          <w:rFonts w:ascii="Arial" w:hAnsi="Arial" w:cs="Arial"/>
          <w:sz w:val="20"/>
          <w:szCs w:val="20"/>
        </w:rPr>
        <w:t xml:space="preserve"> ЕОПЦ</w:t>
      </w:r>
      <w:r w:rsidRPr="00BC33BC">
        <w:rPr>
          <w:rFonts w:ascii="Arial" w:hAnsi="Arial" w:cs="Arial"/>
          <w:sz w:val="20"/>
          <w:szCs w:val="20"/>
        </w:rPr>
        <w:t xml:space="preserve">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6BDB379A" w14:textId="77777777" w:rsidR="00D75183" w:rsidRPr="00D75183" w:rsidRDefault="00D75183" w:rsidP="00D75183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5741C5DC" w14:textId="52DED809" w:rsidR="006115DB" w:rsidRPr="00D86ABF" w:rsidRDefault="006115DB" w:rsidP="00D75183">
      <w:pPr>
        <w:pStyle w:val="a3"/>
        <w:numPr>
          <w:ilvl w:val="0"/>
          <w:numId w:val="0"/>
        </w:numPr>
        <w:spacing w:line="240" w:lineRule="auto"/>
        <w:ind w:left="-142" w:right="707"/>
        <w:rPr>
          <w:rFonts w:ascii="Arial" w:hAnsi="Arial" w:cs="Arial"/>
          <w:i/>
          <w:sz w:val="20"/>
          <w:szCs w:val="20"/>
        </w:rPr>
      </w:pPr>
      <w:r>
        <w:rPr>
          <w:i/>
          <w:u w:val="single"/>
        </w:rPr>
        <w:fldChar w:fldCharType="begin"/>
      </w:r>
      <w:r w:rsidRPr="00D86ABF">
        <w:rPr>
          <w:i/>
          <w:u w:val="single"/>
        </w:rPr>
        <w:instrText xml:space="preserve"> LINK Excel.Sheet.12 "Книга2" "Лист1!R2C7:R4C17" \a \f 4 \h  \* MERGEFORMAT </w:instrText>
      </w:r>
      <w:r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6115DB" w14:paraId="70AC50B4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1506529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445A05F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264B7C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Техническое решение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2A87E5" w14:textId="14EBB581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47A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D5AD2" w:rsidRPr="006115DB" w14:paraId="1E0A0CAE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DA0F49E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  <w:hideMark/>
          </w:tcPr>
          <w:p w14:paraId="42D5022D" w14:textId="14617F1B" w:rsidR="00FD5AD2" w:rsidRPr="006115DB" w:rsidRDefault="00004F7E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520" w:dyaOrig="987" w14:anchorId="29EF4338">
                <v:shape id="_x0000_i1036" type="#_x0000_t75" style="width:78pt;height:48pt" o:ole="">
                  <v:imagedata r:id="rId14" o:title=""/>
                </v:shape>
                <o:OLEObject Type="Embed" ProgID="Excel.Sheet.12" ShapeID="_x0000_i1036" DrawAspect="Icon" ObjectID="_1787385927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00C15BB5" w14:textId="11E4F79A" w:rsidR="00FD5AD2" w:rsidRPr="003B3A4C" w:rsidRDefault="00004F7E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object w:dxaOrig="1520" w:dyaOrig="987" w14:anchorId="207D99BB">
                <v:shape id="_x0000_i1039" type="#_x0000_t75" style="width:78pt;height:48pt" o:ole="">
                  <v:imagedata r:id="rId16" o:title=""/>
                </v:shape>
                <o:OLEObject Type="Embed" ProgID="Excel.Sheet.12" ShapeID="_x0000_i1039" DrawAspect="Icon" ObjectID="_1787385928" r:id="rId17"/>
              </w:object>
            </w:r>
          </w:p>
        </w:tc>
        <w:bookmarkStart w:id="43" w:name="_MON_1636982321"/>
        <w:bookmarkEnd w:id="43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4E7DCB0" w14:textId="1635DA31" w:rsidR="00FD5AD2" w:rsidRPr="006115DB" w:rsidRDefault="00213950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1095F5B">
                <v:shape id="_x0000_i1029" type="#_x0000_t75" style="width:66pt;height:42pt" o:ole="">
                  <v:imagedata r:id="rId18" o:title=""/>
                </v:shape>
                <o:OLEObject Type="Embed" ProgID="Word.Document.12" ShapeID="_x0000_i1029" DrawAspect="Icon" ObjectID="_1787385929" r:id="rId19">
                  <o:FieldCodes>\s</o:FieldCodes>
                </o:OLEObject>
              </w:object>
            </w:r>
          </w:p>
        </w:tc>
      </w:tr>
      <w:tr w:rsidR="003B3A4C" w:rsidRPr="006115DB" w14:paraId="50AF807C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</w:tcPr>
          <w:p w14:paraId="3CF07F39" w14:textId="0A52FA5C" w:rsidR="003B3A4C" w:rsidRPr="00FF3F33" w:rsidRDefault="003B3A4C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Правила заполнения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714D7B68" w14:textId="747406AA" w:rsidR="003B3A4C" w:rsidRDefault="003B3A4C" w:rsidP="003B3A4C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Правила указаны на первой странице вложенного файла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44842C7B" w14:textId="460D4160" w:rsidR="003B3A4C" w:rsidRP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Обязательное предоставление подтверждений ответов поставщика документами/ссылками и </w:t>
            </w:r>
            <w:proofErr w:type="gramStart"/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>т.д.</w:t>
            </w:r>
            <w:proofErr w:type="gramEnd"/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в колонке Комментарии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1DAB5383" w14:textId="77777777" w:rsid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01C3D" w:rsidRPr="006115DB" w14:paraId="13D32005" w14:textId="77777777" w:rsidTr="00C06A85">
        <w:trPr>
          <w:trHeight w:val="509"/>
        </w:trPr>
        <w:tc>
          <w:tcPr>
            <w:tcW w:w="1560" w:type="dxa"/>
            <w:shd w:val="clear" w:color="auto" w:fill="FFC000"/>
            <w:vAlign w:val="center"/>
          </w:tcPr>
          <w:p w14:paraId="02952BCB" w14:textId="77777777" w:rsidR="00301C3D" w:rsidRPr="00FF3F33" w:rsidRDefault="00301C3D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2FBDCBE6" w14:textId="77777777" w:rsidR="00301C3D" w:rsidRPr="00301C3D" w:rsidRDefault="00301C3D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.pdf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1F43FAC8" w14:textId="5B7F7AF7" w:rsidR="00301C3D" w:rsidRDefault="005D4BD6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4BD6">
              <w:rPr>
                <w:rFonts w:ascii="Calibri" w:hAnsi="Calibri" w:cs="Calibri"/>
                <w:color w:val="FF0000"/>
                <w:sz w:val="18"/>
                <w:szCs w:val="18"/>
              </w:rPr>
              <w:t>документ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с ответами Поставщика</w:t>
            </w:r>
            <w:r w:rsidRPr="005D4BD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в случае победы будет включен в контракт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0DF890AE" w14:textId="77777777" w:rsidR="00301C3D" w:rsidRPr="006115DB" w:rsidRDefault="00301C3D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800F83" w14:textId="56038548" w:rsidR="003C315B" w:rsidRPr="00D70C01" w:rsidRDefault="006115DB" w:rsidP="00C06A85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bookmarkEnd w:id="42"/>
    </w:p>
    <w:p w14:paraId="3CDFCC73" w14:textId="77777777" w:rsidR="00F1445A" w:rsidRPr="00D70C01" w:rsidRDefault="00F1445A" w:rsidP="00C06A85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70B32E48" w14:textId="77777777" w:rsidR="00D60F67" w:rsidRDefault="00D60F67" w:rsidP="00C06A85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250361DD" w14:textId="77777777" w:rsidR="00D60F67" w:rsidRPr="00DC4603" w:rsidRDefault="00D60F67" w:rsidP="00C06A85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3A09E79C" w14:textId="77777777" w:rsidTr="00C24368">
        <w:tc>
          <w:tcPr>
            <w:tcW w:w="3510" w:type="dxa"/>
            <w:shd w:val="clear" w:color="auto" w:fill="FFC000"/>
          </w:tcPr>
          <w:p w14:paraId="0DCE2FBC" w14:textId="77777777" w:rsidR="00D60F67" w:rsidRPr="00BC33BC" w:rsidRDefault="00D60F67" w:rsidP="00C2436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tr w:rsidR="00D60F67" w:rsidRPr="00BC33BC" w14:paraId="109EB6A1" w14:textId="77777777" w:rsidTr="00C24368">
        <w:trPr>
          <w:trHeight w:val="926"/>
        </w:trPr>
        <w:tc>
          <w:tcPr>
            <w:tcW w:w="3510" w:type="dxa"/>
            <w:shd w:val="clear" w:color="auto" w:fill="auto"/>
          </w:tcPr>
          <w:p w14:paraId="29071ADF" w14:textId="56A7CD60" w:rsidR="00D60F67" w:rsidRPr="00C357B5" w:rsidRDefault="00025311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7E7EAFA4">
                <v:shape id="_x0000_i1030" type="#_x0000_t75" style="width:78pt;height:48pt" o:ole="">
                  <v:imagedata r:id="rId20" o:title=""/>
                </v:shape>
                <o:OLEObject Type="Embed" ProgID="Excel.Sheet.12" ShapeID="_x0000_i1030" DrawAspect="Icon" ObjectID="_1787385930" r:id="rId21"/>
              </w:object>
            </w:r>
          </w:p>
        </w:tc>
      </w:tr>
    </w:tbl>
    <w:p w14:paraId="33D0FB42" w14:textId="77777777" w:rsidR="00D60F67" w:rsidRPr="00C357B5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343D25D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0BEA2D41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31D6C6A5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742E2CF6" w14:textId="1EC8E223" w:rsidR="00D60F67" w:rsidRPr="003F440C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2A7FBCB9" w14:textId="77777777" w:rsidR="00F1445A" w:rsidRDefault="00F1445A" w:rsidP="00C06A85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6DE5AA57" w14:textId="2BC10910" w:rsidR="00D60F67" w:rsidRPr="003B3CD1" w:rsidRDefault="00D60F67">
      <w:pPr>
        <w:pStyle w:val="aff"/>
        <w:keepNext/>
        <w:numPr>
          <w:ilvl w:val="0"/>
          <w:numId w:val="11"/>
        </w:numPr>
        <w:ind w:firstLine="0"/>
        <w:outlineLvl w:val="1"/>
        <w:rPr>
          <w:rFonts w:ascii="Arial" w:hAnsi="Arial" w:cs="Arial"/>
          <w:sz w:val="20"/>
          <w:szCs w:val="20"/>
        </w:rPr>
      </w:pPr>
      <w:bookmarkStart w:id="44" w:name="_Toc211764257"/>
      <w:r w:rsidRPr="003B3CD1">
        <w:rPr>
          <w:rFonts w:ascii="Arial" w:hAnsi="Arial" w:cs="Arial"/>
          <w:b/>
          <w:bCs/>
          <w:iCs/>
          <w:sz w:val="20"/>
          <w:szCs w:val="20"/>
        </w:rPr>
        <w:t xml:space="preserve">Квалификационные требования. Блокирующие факторы. </w:t>
      </w:r>
      <w:bookmarkEnd w:id="44"/>
    </w:p>
    <w:p w14:paraId="278568A1" w14:textId="77777777" w:rsidR="003B3CD1" w:rsidRPr="003B3CD1" w:rsidRDefault="003B3CD1" w:rsidP="003B3CD1">
      <w:pPr>
        <w:pStyle w:val="aff"/>
        <w:keepNext/>
        <w:ind w:left="218"/>
        <w:outlineLvl w:val="1"/>
        <w:rPr>
          <w:rFonts w:ascii="Arial" w:hAnsi="Arial" w:cs="Arial"/>
          <w:sz w:val="20"/>
          <w:szCs w:val="20"/>
        </w:rPr>
      </w:pPr>
    </w:p>
    <w:p w14:paraId="1EC4C12C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D3373D9" w14:textId="77777777" w:rsidR="00E10593" w:rsidRPr="00E10593" w:rsidRDefault="00E10593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39F034E2" w14:textId="77777777" w:rsidR="00D60F67" w:rsidRPr="00D60F67" w:rsidRDefault="00D60F67" w:rsidP="00C06A85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F298F0D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0861D478" w14:textId="77777777" w:rsidR="00D60F67" w:rsidRPr="00D60F67" w:rsidRDefault="00D60F67" w:rsidP="00C06A85">
      <w:pPr>
        <w:ind w:left="720" w:firstLine="0"/>
        <w:rPr>
          <w:rFonts w:ascii="Arial" w:hAnsi="Arial" w:cs="Arial"/>
          <w:sz w:val="20"/>
          <w:szCs w:val="20"/>
        </w:rPr>
      </w:pPr>
    </w:p>
    <w:p w14:paraId="2C20C4E7" w14:textId="3C7F3DFC" w:rsidR="00ED00B7" w:rsidRDefault="00A47AD5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авторизации от производителя</w:t>
      </w:r>
      <w:r w:rsidR="00D27CA8" w:rsidRPr="003B3CD1">
        <w:rPr>
          <w:rFonts w:ascii="Arial" w:hAnsi="Arial" w:cs="Arial"/>
          <w:sz w:val="20"/>
          <w:szCs w:val="20"/>
        </w:rPr>
        <w:t>;</w:t>
      </w:r>
    </w:p>
    <w:p w14:paraId="6920961B" w14:textId="03BDC2FD" w:rsidR="006A738F" w:rsidRDefault="006A738F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соответствие по блок факторам по техническим требованиям, отмеченным как блок фактор;</w:t>
      </w:r>
    </w:p>
    <w:p w14:paraId="3F7F5B36" w14:textId="3412665E" w:rsidR="00D60F67" w:rsidRDefault="00D60F67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D27CA8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714CA630" w14:textId="77777777" w:rsidR="00A47AD5" w:rsidRPr="00C06A85" w:rsidRDefault="00A47AD5" w:rsidP="00A47AD5">
      <w:pPr>
        <w:ind w:left="1276" w:firstLine="0"/>
        <w:jc w:val="left"/>
        <w:rPr>
          <w:rFonts w:ascii="Arial" w:hAnsi="Arial" w:cs="Arial"/>
          <w:sz w:val="20"/>
          <w:szCs w:val="20"/>
        </w:rPr>
      </w:pPr>
    </w:p>
    <w:p w14:paraId="384A40A3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4E647564" w14:textId="77777777" w:rsidR="00912963" w:rsidRPr="00D60F67" w:rsidRDefault="00912963" w:rsidP="00C06A85">
      <w:pPr>
        <w:widowControl w:val="0"/>
        <w:ind w:firstLine="0"/>
        <w:rPr>
          <w:rFonts w:ascii="Arial" w:hAnsi="Arial" w:cs="Arial"/>
          <w:sz w:val="20"/>
          <w:szCs w:val="20"/>
        </w:rPr>
      </w:pPr>
      <w:bookmarkStart w:id="45" w:name="_Toc86740976"/>
    </w:p>
    <w:p w14:paraId="07E4EA95" w14:textId="4DA223B8" w:rsidR="00D60F67" w:rsidRPr="00C06A85" w:rsidRDefault="000B0091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6" w:name="_Toc290999596"/>
      <w:bookmarkEnd w:id="45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Start w:id="47" w:name="_Toc103860221"/>
      <w:bookmarkStart w:id="48" w:name="_Toc290999597"/>
      <w:bookmarkEnd w:id="46"/>
    </w:p>
    <w:p w14:paraId="74080E06" w14:textId="77777777" w:rsidR="00D60F67" w:rsidRPr="00D60F67" w:rsidRDefault="00E07D06" w:rsidP="00C06A85">
      <w:pPr>
        <w:keepNext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7"/>
      <w:bookmarkEnd w:id="48"/>
    </w:p>
    <w:p w14:paraId="740EE959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B1AEE32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330DF89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14FC6FDA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35BB2F2" w14:textId="77777777" w:rsidR="00D60F67" w:rsidRPr="00D60F67" w:rsidRDefault="00F4573D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5FECC2F5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19001111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EDADD65" w14:textId="509FD0A1" w:rsidR="00D60F67" w:rsidRPr="00912963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lastRenderedPageBreak/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7D6C32A5" w14:textId="77777777" w:rsidR="00C46276" w:rsidRPr="00D60F67" w:rsidRDefault="00C46276" w:rsidP="00C06A8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54505C" w14:textId="7153DF5A" w:rsidR="00D60F67" w:rsidRPr="00C06A85" w:rsidRDefault="00D60F67" w:rsidP="00C06A85">
      <w:pPr>
        <w:pStyle w:val="aff"/>
        <w:keepNext/>
        <w:numPr>
          <w:ilvl w:val="0"/>
          <w:numId w:val="11"/>
        </w:numPr>
        <w:tabs>
          <w:tab w:val="left" w:pos="900"/>
        </w:tabs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9" w:name="_Toc103860222"/>
      <w:bookmarkStart w:id="50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9"/>
      <w:bookmarkEnd w:id="50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0A06F7E6" w14:textId="4AE02CB9" w:rsidR="00D60F67" w:rsidRDefault="00D60F67" w:rsidP="00C06A85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5208C5A" w14:textId="77777777" w:rsidR="00DC60AF" w:rsidRPr="00D60F67" w:rsidRDefault="00DC60AF" w:rsidP="00C06A85">
      <w:pPr>
        <w:rPr>
          <w:rFonts w:ascii="Arial" w:hAnsi="Arial" w:cs="Arial"/>
          <w:sz w:val="20"/>
          <w:szCs w:val="20"/>
        </w:rPr>
      </w:pPr>
    </w:p>
    <w:p w14:paraId="46A526C1" w14:textId="5703CE7C" w:rsidR="00D60F67" w:rsidRPr="00C06A85" w:rsidRDefault="00D60F67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1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1"/>
    </w:p>
    <w:p w14:paraId="48CC8A36" w14:textId="686E4F4A" w:rsidR="00D60F67" w:rsidRPr="00E10593" w:rsidRDefault="00913C69" w:rsidP="00C06A85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в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2EFA15AB" w14:textId="58CA50CE" w:rsidR="00346B64" w:rsidRPr="003B3CD1" w:rsidRDefault="003B3CD1" w:rsidP="003B3CD1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квалификационным и техническим требованиям Заказчика</w:t>
      </w:r>
      <w:r w:rsidR="00B03385">
        <w:rPr>
          <w:rFonts w:ascii="Arial" w:hAnsi="Arial" w:cs="Arial"/>
          <w:sz w:val="20"/>
          <w:szCs w:val="20"/>
        </w:rPr>
        <w:t xml:space="preserve">; </w:t>
      </w:r>
    </w:p>
    <w:p w14:paraId="59B2E6EE" w14:textId="230243A7" w:rsidR="00B03385" w:rsidRDefault="00D60F67" w:rsidP="00C06A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55021965" w14:textId="77777777" w:rsidR="00A47AD5" w:rsidRPr="00C06A85" w:rsidRDefault="00A47AD5" w:rsidP="00A47AD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F52240F" w14:textId="1BCD8749" w:rsidR="00D60F67" w:rsidRPr="00D60F67" w:rsidRDefault="00B03385" w:rsidP="00C06A85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</w:p>
    <w:p w14:paraId="4D3E26FE" w14:textId="77777777" w:rsidR="00D60F67" w:rsidRPr="00D60F67" w:rsidRDefault="00D60F67" w:rsidP="00C06A85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2" w:name="_Toc211658906"/>
      <w:bookmarkStart w:id="53" w:name="_Toc211663252"/>
      <w:bookmarkStart w:id="54" w:name="_Toc211665795"/>
      <w:bookmarkStart w:id="55" w:name="_Toc214075623"/>
    </w:p>
    <w:p w14:paraId="7030FF28" w14:textId="1266204A" w:rsidR="00D60F67" w:rsidRPr="00C06A85" w:rsidRDefault="00D60F67" w:rsidP="00C06A85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6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2"/>
      <w:bookmarkEnd w:id="53"/>
      <w:bookmarkEnd w:id="54"/>
      <w:bookmarkEnd w:id="55"/>
      <w:bookmarkEnd w:id="56"/>
    </w:p>
    <w:p w14:paraId="22B99D04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45C9631E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9EC465F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5854877F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3DDEFCF0" w14:textId="77777777" w:rsidR="00D60F67" w:rsidRPr="00D60F67" w:rsidRDefault="00D60F67" w:rsidP="00C06A85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2E9A48F2" w14:textId="77777777" w:rsidR="00D60F67" w:rsidRPr="00D60F67" w:rsidRDefault="00D60F67" w:rsidP="00C06A85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6FED49D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7D37E7AB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4BF8E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3C97B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3927753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4F85EA1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D60F67">
        <w:rPr>
          <w:rFonts w:ascii="Arial" w:hAnsi="Arial" w:cs="Arial"/>
          <w:i/>
          <w:sz w:val="20"/>
          <w:szCs w:val="20"/>
        </w:rPr>
        <w:t>т.д.</w:t>
      </w:r>
      <w:proofErr w:type="gramEnd"/>
      <w:r w:rsidRPr="00D60F67">
        <w:rPr>
          <w:rFonts w:ascii="Arial" w:hAnsi="Arial" w:cs="Arial"/>
          <w:i/>
          <w:sz w:val="20"/>
          <w:szCs w:val="20"/>
        </w:rPr>
        <w:t>).</w:t>
      </w:r>
    </w:p>
    <w:p w14:paraId="67531828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79D2B648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23A7DCB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9CC5723" w14:textId="77777777" w:rsidR="00D60F67" w:rsidRPr="00D60F67" w:rsidRDefault="00D60F67" w:rsidP="00C06A85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DC60AF">
      <w:headerReference w:type="default" r:id="rId22"/>
      <w:footerReference w:type="default" r:id="rId23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05CB" w14:textId="77777777" w:rsidR="00091E25" w:rsidRDefault="00091E25">
      <w:r>
        <w:separator/>
      </w:r>
    </w:p>
  </w:endnote>
  <w:endnote w:type="continuationSeparator" w:id="0">
    <w:p w14:paraId="17A00185" w14:textId="77777777" w:rsidR="00091E25" w:rsidRDefault="000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1E4C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8D3E" w14:textId="77777777" w:rsidR="00091E25" w:rsidRDefault="00091E25">
      <w:r>
        <w:separator/>
      </w:r>
    </w:p>
  </w:footnote>
  <w:footnote w:type="continuationSeparator" w:id="0">
    <w:p w14:paraId="4991D510" w14:textId="77777777" w:rsidR="00091E25" w:rsidRDefault="0009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AAF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5259">
    <w:abstractNumId w:val="8"/>
  </w:num>
  <w:num w:numId="2" w16cid:durableId="1435056044">
    <w:abstractNumId w:val="2"/>
  </w:num>
  <w:num w:numId="3" w16cid:durableId="1701471474">
    <w:abstractNumId w:val="21"/>
  </w:num>
  <w:num w:numId="4" w16cid:durableId="900288181">
    <w:abstractNumId w:val="17"/>
  </w:num>
  <w:num w:numId="5" w16cid:durableId="1601335006">
    <w:abstractNumId w:val="5"/>
  </w:num>
  <w:num w:numId="6" w16cid:durableId="765928677">
    <w:abstractNumId w:val="22"/>
  </w:num>
  <w:num w:numId="7" w16cid:durableId="850291559">
    <w:abstractNumId w:val="11"/>
  </w:num>
  <w:num w:numId="8" w16cid:durableId="322396036">
    <w:abstractNumId w:val="12"/>
  </w:num>
  <w:num w:numId="9" w16cid:durableId="937102782">
    <w:abstractNumId w:val="7"/>
  </w:num>
  <w:num w:numId="10" w16cid:durableId="2110612910">
    <w:abstractNumId w:val="1"/>
  </w:num>
  <w:num w:numId="11" w16cid:durableId="838622510">
    <w:abstractNumId w:val="20"/>
  </w:num>
  <w:num w:numId="12" w16cid:durableId="672805528">
    <w:abstractNumId w:val="14"/>
  </w:num>
  <w:num w:numId="13" w16cid:durableId="973365128">
    <w:abstractNumId w:val="24"/>
  </w:num>
  <w:num w:numId="14" w16cid:durableId="2037004513">
    <w:abstractNumId w:val="15"/>
  </w:num>
  <w:num w:numId="15" w16cid:durableId="490487121">
    <w:abstractNumId w:val="4"/>
  </w:num>
  <w:num w:numId="16" w16cid:durableId="361053158">
    <w:abstractNumId w:val="6"/>
  </w:num>
  <w:num w:numId="17" w16cid:durableId="1558929082">
    <w:abstractNumId w:val="19"/>
  </w:num>
  <w:num w:numId="18" w16cid:durableId="1427925303">
    <w:abstractNumId w:val="0"/>
  </w:num>
  <w:num w:numId="19" w16cid:durableId="1784618091">
    <w:abstractNumId w:val="3"/>
  </w:num>
  <w:num w:numId="20" w16cid:durableId="1722094201">
    <w:abstractNumId w:val="23"/>
  </w:num>
  <w:num w:numId="21" w16cid:durableId="622003139">
    <w:abstractNumId w:val="9"/>
  </w:num>
  <w:num w:numId="22" w16cid:durableId="2052458034">
    <w:abstractNumId w:val="13"/>
  </w:num>
  <w:num w:numId="23" w16cid:durableId="497505081">
    <w:abstractNumId w:val="10"/>
  </w:num>
  <w:num w:numId="24" w16cid:durableId="472450059">
    <w:abstractNumId w:val="18"/>
  </w:num>
  <w:num w:numId="25" w16cid:durableId="95373753">
    <w:abstractNumId w:val="16"/>
  </w:num>
  <w:num w:numId="26" w16cid:durableId="210191709">
    <w:abstractNumId w:val="22"/>
  </w:num>
  <w:num w:numId="27" w16cid:durableId="156317548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3B"/>
    <w:rsid w:val="000049D3"/>
    <w:rsid w:val="00004F7E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311"/>
    <w:rsid w:val="00025DD4"/>
    <w:rsid w:val="00026402"/>
    <w:rsid w:val="00027572"/>
    <w:rsid w:val="00027937"/>
    <w:rsid w:val="0003025F"/>
    <w:rsid w:val="0003190B"/>
    <w:rsid w:val="00031B77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55B1"/>
    <w:rsid w:val="00035C6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29D1"/>
    <w:rsid w:val="00054927"/>
    <w:rsid w:val="00054C73"/>
    <w:rsid w:val="000555C5"/>
    <w:rsid w:val="000562EB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1E25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D7ADE"/>
    <w:rsid w:val="001E0933"/>
    <w:rsid w:val="001E1607"/>
    <w:rsid w:val="001E1E25"/>
    <w:rsid w:val="001E2130"/>
    <w:rsid w:val="001E4652"/>
    <w:rsid w:val="001E53C6"/>
    <w:rsid w:val="001E6F69"/>
    <w:rsid w:val="001E7A70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3950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754"/>
    <w:rsid w:val="002C5217"/>
    <w:rsid w:val="002C5469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021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63C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A4C"/>
    <w:rsid w:val="003B3CD1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4B5B"/>
    <w:rsid w:val="004161D4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069F1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3A4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4BD6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6707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2CFD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38F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8CA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1704F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326F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5FA4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291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3C06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E65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AD5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3F61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1258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6DA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A85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368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DED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00F"/>
    <w:rsid w:val="00CA2F59"/>
    <w:rsid w:val="00CA3328"/>
    <w:rsid w:val="00CA501E"/>
    <w:rsid w:val="00CA59CB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176AC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183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6ABF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48BC"/>
    <w:rsid w:val="00DC5800"/>
    <w:rsid w:val="00DC60AF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150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778"/>
    <w:rsid w:val="00F85712"/>
    <w:rsid w:val="00F8579D"/>
    <w:rsid w:val="00F8581D"/>
    <w:rsid w:val="00F92F9F"/>
    <w:rsid w:val="00F96076"/>
    <w:rsid w:val="00FA065C"/>
    <w:rsid w:val="00FA0D4F"/>
    <w:rsid w:val="00FA1605"/>
    <w:rsid w:val="00FA36F7"/>
    <w:rsid w:val="00FA3D57"/>
    <w:rsid w:val="00FA4E5E"/>
    <w:rsid w:val="00FA5261"/>
    <w:rsid w:val="00FA5BE5"/>
    <w:rsid w:val="00FA5E52"/>
    <w:rsid w:val="00FA6056"/>
    <w:rsid w:val="00FA73D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62168B47"/>
  <w15:docId w15:val="{A822B261-2EA4-4B9B-AD11-A39043A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lavrenko@uzcard.uz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4.xlsx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2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3.docx"/><Relationship Id="rId4" Type="http://schemas.openxmlformats.org/officeDocument/2006/relationships/settings" Target="settings.xml"/><Relationship Id="rId9" Type="http://schemas.openxmlformats.org/officeDocument/2006/relationships/hyperlink" Target="mailto:Viktoriya.lavrenko@uzcard.uz" TargetMode="External"/><Relationship Id="rId14" Type="http://schemas.openxmlformats.org/officeDocument/2006/relationships/image" Target="media/image3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938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8077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Viktoriya Lavrenko</cp:lastModifiedBy>
  <cp:revision>3</cp:revision>
  <cp:lastPrinted>2012-10-16T11:07:00Z</cp:lastPrinted>
  <dcterms:created xsi:type="dcterms:W3CDTF">2023-07-03T05:16:00Z</dcterms:created>
  <dcterms:modified xsi:type="dcterms:W3CDTF">2024-09-09T06:19:00Z</dcterms:modified>
</cp:coreProperties>
</file>