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274AADDE" w14:textId="5C2DACEC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="00752C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переводческих </w:t>
            </w:r>
            <w:r w:rsidRP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</w:t>
            </w:r>
            <w:r w:rsidR="00C107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(рамочный контракт)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C2412D1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</w:t>
      </w:r>
      <w:r w:rsidR="00A61D88">
        <w:rPr>
          <w:sz w:val="20"/>
          <w:szCs w:val="20"/>
        </w:rPr>
        <w:t>один</w:t>
      </w:r>
      <w:r w:rsidRPr="002C4095">
        <w:rPr>
          <w:sz w:val="20"/>
          <w:szCs w:val="20"/>
        </w:rPr>
        <w:t xml:space="preserve"> этап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7E702897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A61D88">
        <w:rPr>
          <w:sz w:val="20"/>
          <w:szCs w:val="20"/>
        </w:rPr>
        <w:t xml:space="preserve"> </w:t>
      </w:r>
      <w:r w:rsidR="00A61D88">
        <w:rPr>
          <w:b/>
          <w:bCs/>
          <w:sz w:val="20"/>
          <w:szCs w:val="20"/>
        </w:rPr>
        <w:t>20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837270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5FD345AD" w14:textId="04B2BCBF" w:rsidR="00A61D88" w:rsidRPr="00A61D88" w:rsidRDefault="00A61D88" w:rsidP="00A61D88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color w:val="FF0000"/>
          <w:sz w:val="20"/>
          <w:szCs w:val="20"/>
        </w:rPr>
      </w:pPr>
      <w:r w:rsidRPr="00A61D88">
        <w:rPr>
          <w:sz w:val="20"/>
          <w:szCs w:val="20"/>
        </w:rPr>
        <w:t xml:space="preserve">Потенциальный поставщик предоставляет </w:t>
      </w:r>
      <w:r w:rsidR="00F229B2">
        <w:rPr>
          <w:sz w:val="20"/>
          <w:szCs w:val="20"/>
        </w:rPr>
        <w:t>конкурс</w:t>
      </w:r>
      <w:r w:rsidRPr="00A61D88">
        <w:rPr>
          <w:sz w:val="20"/>
          <w:szCs w:val="20"/>
        </w:rPr>
        <w:t xml:space="preserve">ную документацию в </w:t>
      </w:r>
      <w:proofErr w:type="spellStart"/>
      <w:r w:rsidRPr="00A61D88">
        <w:rPr>
          <w:sz w:val="20"/>
          <w:szCs w:val="20"/>
        </w:rPr>
        <w:t>запаролированном</w:t>
      </w:r>
      <w:proofErr w:type="spellEnd"/>
      <w:r w:rsidRPr="00A61D88">
        <w:rPr>
          <w:sz w:val="20"/>
          <w:szCs w:val="20"/>
        </w:rPr>
        <w:t xml:space="preserve"> архив</w:t>
      </w:r>
      <w:r w:rsidR="00752C30">
        <w:rPr>
          <w:sz w:val="20"/>
          <w:szCs w:val="20"/>
        </w:rPr>
        <w:t>ном файл</w:t>
      </w:r>
      <w:r w:rsidRPr="00A61D88">
        <w:rPr>
          <w:sz w:val="20"/>
          <w:szCs w:val="20"/>
        </w:rPr>
        <w:t xml:space="preserve">е </w:t>
      </w:r>
      <w:r>
        <w:rPr>
          <w:sz w:val="20"/>
          <w:szCs w:val="20"/>
        </w:rPr>
        <w:br/>
      </w:r>
      <w:r w:rsidRPr="00A61D88">
        <w:rPr>
          <w:b/>
          <w:bCs/>
          <w:sz w:val="20"/>
          <w:szCs w:val="20"/>
        </w:rPr>
        <w:t>до 28.02.2025г. 17.00ч. п</w:t>
      </w:r>
      <w:r w:rsidRPr="00A61D88">
        <w:rPr>
          <w:sz w:val="20"/>
          <w:szCs w:val="20"/>
        </w:rPr>
        <w:t>о Ташкентскому времени. Архив</w:t>
      </w:r>
      <w:r w:rsidR="00752C30">
        <w:rPr>
          <w:sz w:val="20"/>
          <w:szCs w:val="20"/>
        </w:rPr>
        <w:t>ный файл</w:t>
      </w:r>
      <w:r w:rsidRPr="00A61D88">
        <w:rPr>
          <w:sz w:val="20"/>
          <w:szCs w:val="20"/>
        </w:rPr>
        <w:t xml:space="preserve"> направляется на почту </w:t>
      </w:r>
      <w:hyperlink r:id="rId11" w:history="1">
        <w:r w:rsidRPr="003848BF">
          <w:rPr>
            <w:rStyle w:val="af7"/>
            <w:sz w:val="20"/>
            <w:szCs w:val="20"/>
          </w:rPr>
          <w:t>Otabek.Safaev@uzcard.uz</w:t>
        </w:r>
      </w:hyperlink>
      <w:r w:rsidRPr="00A61D88">
        <w:rPr>
          <w:sz w:val="20"/>
          <w:szCs w:val="20"/>
        </w:rPr>
        <w:t xml:space="preserve">, </w:t>
      </w:r>
      <w:r w:rsidR="00752C30">
        <w:rPr>
          <w:sz w:val="20"/>
          <w:szCs w:val="20"/>
        </w:rPr>
        <w:t xml:space="preserve">а сам </w:t>
      </w:r>
      <w:r w:rsidRPr="00A61D88">
        <w:rPr>
          <w:sz w:val="20"/>
          <w:szCs w:val="20"/>
        </w:rPr>
        <w:t>пароль</w:t>
      </w:r>
      <w:r w:rsidR="00752C30">
        <w:rPr>
          <w:sz w:val="20"/>
          <w:szCs w:val="20"/>
        </w:rPr>
        <w:t xml:space="preserve"> направляется</w:t>
      </w:r>
      <w:r w:rsidRPr="00A61D88">
        <w:rPr>
          <w:sz w:val="20"/>
          <w:szCs w:val="20"/>
        </w:rPr>
        <w:t xml:space="preserve"> на почту </w:t>
      </w:r>
      <w:hyperlink r:id="rId12" w:history="1">
        <w:r w:rsidRPr="003848BF">
          <w:rPr>
            <w:rStyle w:val="af7"/>
            <w:sz w:val="20"/>
            <w:szCs w:val="20"/>
          </w:rPr>
          <w:t>Davron.Xojayev@uzcard.uz</w:t>
        </w:r>
      </w:hyperlink>
      <w:r>
        <w:rPr>
          <w:sz w:val="20"/>
          <w:szCs w:val="20"/>
        </w:rPr>
        <w:t xml:space="preserve"> </w:t>
      </w:r>
      <w:r w:rsidRPr="00A61D88">
        <w:rPr>
          <w:sz w:val="20"/>
          <w:szCs w:val="20"/>
        </w:rPr>
        <w:t xml:space="preserve">с указанием названия </w:t>
      </w:r>
      <w:r w:rsidR="00752C30">
        <w:rPr>
          <w:sz w:val="20"/>
          <w:szCs w:val="20"/>
        </w:rPr>
        <w:t>конкурса</w:t>
      </w:r>
      <w:r w:rsidRPr="00A61D88">
        <w:rPr>
          <w:sz w:val="20"/>
          <w:szCs w:val="20"/>
        </w:rPr>
        <w:t xml:space="preserve">. </w:t>
      </w:r>
    </w:p>
    <w:p w14:paraId="7D35AC3F" w14:textId="10491C67" w:rsidR="00A61D88" w:rsidRPr="00A61D88" w:rsidRDefault="00A61D88" w:rsidP="00A61D88">
      <w:pPr>
        <w:pStyle w:val="aff"/>
        <w:shd w:val="clear" w:color="auto" w:fill="FFFFFF"/>
        <w:spacing w:before="120" w:after="120"/>
        <w:jc w:val="both"/>
        <w:rPr>
          <w:color w:val="FF0000"/>
          <w:sz w:val="20"/>
          <w:szCs w:val="20"/>
        </w:rPr>
      </w:pPr>
      <w:r w:rsidRPr="00A61D88">
        <w:rPr>
          <w:color w:val="FF0000"/>
          <w:sz w:val="20"/>
          <w:szCs w:val="20"/>
        </w:rPr>
        <w:t>Дальнейший запрос скидок не предусмотрен.</w:t>
      </w:r>
    </w:p>
    <w:p w14:paraId="2518EE35" w14:textId="1C01361A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A61D88">
        <w:rPr>
          <w:b/>
          <w:bCs/>
          <w:sz w:val="20"/>
          <w:szCs w:val="20"/>
        </w:rPr>
        <w:t>05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A61D88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3E3415A1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A61D88">
        <w:rPr>
          <w:b/>
          <w:bCs/>
          <w:sz w:val="20"/>
          <w:szCs w:val="20"/>
        </w:rPr>
        <w:t>07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A61D88">
        <w:rPr>
          <w:b/>
          <w:bCs/>
          <w:sz w:val="20"/>
          <w:szCs w:val="20"/>
        </w:rPr>
        <w:t>3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66D5E688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A61D88">
        <w:rPr>
          <w:b/>
          <w:bCs/>
          <w:sz w:val="20"/>
          <w:szCs w:val="20"/>
        </w:rPr>
        <w:t>14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02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3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2C982EC9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A61D88">
              <w:rPr>
                <w:b/>
                <w:sz w:val="18"/>
                <w:szCs w:val="18"/>
              </w:rPr>
              <w:t>2</w:t>
            </w:r>
            <w:r w:rsidR="00837270">
              <w:rPr>
                <w:b/>
                <w:sz w:val="18"/>
                <w:szCs w:val="18"/>
              </w:rPr>
              <w:t>8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9C4A0F">
              <w:rPr>
                <w:b/>
                <w:sz w:val="18"/>
                <w:szCs w:val="18"/>
              </w:rPr>
              <w:t xml:space="preserve">февраля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35A42973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 xml:space="preserve">Технические требования к Предмету закупки </w:t>
      </w:r>
      <w:r w:rsidR="00495FE2">
        <w:rPr>
          <w:rFonts w:ascii="Times New Roman" w:hAnsi="Times New Roman"/>
          <w:sz w:val="20"/>
          <w:szCs w:val="20"/>
          <w:u w:val="single"/>
        </w:rPr>
        <w:t xml:space="preserve">и тестовый перевод </w:t>
      </w:r>
      <w:r w:rsidRPr="00D04D78">
        <w:rPr>
          <w:rFonts w:ascii="Times New Roman" w:hAnsi="Times New Roman"/>
          <w:sz w:val="20"/>
          <w:szCs w:val="20"/>
          <w:u w:val="single"/>
        </w:rPr>
        <w:t xml:space="preserve">представлены в </w:t>
      </w:r>
      <w:r w:rsidR="00495FE2">
        <w:rPr>
          <w:rFonts w:ascii="Times New Roman" w:hAnsi="Times New Roman"/>
          <w:sz w:val="20"/>
          <w:szCs w:val="20"/>
          <w:u w:val="single"/>
        </w:rPr>
        <w:t xml:space="preserve">нижеследующем </w:t>
      </w:r>
      <w:r w:rsidRPr="00D04D78">
        <w:rPr>
          <w:rFonts w:ascii="Times New Roman" w:hAnsi="Times New Roman"/>
          <w:sz w:val="20"/>
          <w:szCs w:val="20"/>
          <w:u w:val="single"/>
        </w:rPr>
        <w:t>файле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1469601"/>
      <w:bookmarkEnd w:id="32"/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0F0C4A67" w:rsidR="00D04D78" w:rsidRPr="000C1787" w:rsidRDefault="00495FE2" w:rsidP="00D34702">
            <w:pPr>
              <w:ind w:firstLine="0"/>
              <w:jc w:val="center"/>
            </w:pPr>
            <w:r>
              <w:object w:dxaOrig="1541" w:dyaOrig="998" w14:anchorId="77EB0A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50.25pt" o:ole="">
                  <v:imagedata r:id="rId14" o:title=""/>
                </v:shape>
                <o:OLEObject Type="Embed" ProgID="Word.Document.12" ShapeID="_x0000_i1025" DrawAspect="Icon" ObjectID="_1801470655" r:id="rId15">
                  <o:FieldCodes>\s</o:FieldCodes>
                </o:OLEObject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AFEC31C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p w14:paraId="164F58F6" w14:textId="6FEF732E" w:rsidR="00B72D67" w:rsidRPr="001F6D85" w:rsidRDefault="0017713E" w:rsidP="001F6D85">
            <w:pPr>
              <w:ind w:firstLine="0"/>
              <w:jc w:val="center"/>
            </w:pPr>
            <w:r>
              <w:object w:dxaOrig="1541" w:dyaOrig="998" w14:anchorId="3DC9FE58">
                <v:shape id="_x0000_i1026" type="#_x0000_t75" style="width:76.75pt;height:50.25pt" o:ole="">
                  <v:imagedata r:id="rId16" o:title=""/>
                </v:shape>
                <o:OLEObject Type="Embed" ProgID="Excel.Sheet.12" ShapeID="_x0000_i1026" DrawAspect="Icon" ObjectID="_1801470656" r:id="rId17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1" w:name="_MON_1801469638"/>
          <w:bookmarkEnd w:id="41"/>
          <w:p w14:paraId="19D800DD" w14:textId="0F0B53B7" w:rsidR="00E64E41" w:rsidRDefault="00F23285" w:rsidP="00375268">
            <w:pPr>
              <w:ind w:firstLine="0"/>
              <w:jc w:val="center"/>
            </w:pPr>
            <w:r>
              <w:object w:dxaOrig="1541" w:dyaOrig="998" w14:anchorId="5E36AFC5">
                <v:shape id="_x0000_i1032" type="#_x0000_t75" style="width:76.75pt;height:50.25pt" o:ole="">
                  <v:imagedata r:id="rId18" o:title=""/>
                </v:shape>
                <o:OLEObject Type="Embed" ProgID="Excel.Sheet.12" ShapeID="_x0000_i1032" DrawAspect="Icon" ObjectID="_1801470657" r:id="rId19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3.85pt;height:40.75pt" o:ole="">
                  <v:imagedata r:id="rId20" o:title=""/>
                </v:shape>
                <o:OLEObject Type="Embed" ProgID="Word.Document.12" ShapeID="_x0000_i1028" DrawAspect="Icon" ObjectID="_1801470658" r:id="rId21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0911EAD9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A61D88">
        <w:rPr>
          <w:b/>
          <w:snapToGrid/>
          <w:color w:val="1802BE"/>
          <w:sz w:val="20"/>
          <w:szCs w:val="20"/>
        </w:rPr>
        <w:t>2</w:t>
      </w:r>
      <w:r w:rsidR="00837270">
        <w:rPr>
          <w:b/>
          <w:snapToGrid/>
          <w:color w:val="1802BE"/>
          <w:sz w:val="20"/>
          <w:szCs w:val="20"/>
        </w:rPr>
        <w:t>8</w:t>
      </w:r>
      <w:r w:rsidR="009C4A0F">
        <w:rPr>
          <w:b/>
          <w:snapToGrid/>
          <w:color w:val="1802BE"/>
          <w:sz w:val="20"/>
          <w:szCs w:val="20"/>
        </w:rPr>
        <w:t xml:space="preserve"> февраля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9C4A0F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2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4" w:name="_MON_1794231985"/>
      <w:bookmarkEnd w:id="44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5D70AD9D" w:rsidR="00D60F67" w:rsidRPr="0006612B" w:rsidRDefault="0017713E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29" type="#_x0000_t75" style="width:76.75pt;height:50.25pt" o:ole="">
                  <v:imagedata r:id="rId23" o:title=""/>
                </v:shape>
                <o:OLEObject Type="Embed" ProgID="Excel.Sheet.12" ShapeID="_x0000_i1029" DrawAspect="Icon" ObjectID="_1801470659" r:id="rId24"/>
              </w:object>
            </w:r>
            <w:bookmarkStart w:id="45" w:name="_MON_1800261411"/>
            <w:bookmarkEnd w:id="45"/>
            <w:r w:rsidR="00C77268">
              <w:object w:dxaOrig="1541" w:dyaOrig="998" w14:anchorId="4482AEC6">
                <v:shape id="_x0000_i1030" type="#_x0000_t75" style="width:76.75pt;height:50.25pt" o:ole="">
                  <v:imagedata r:id="rId25" o:title=""/>
                </v:shape>
                <o:OLEObject Type="Embed" ProgID="Word.Document.12" ShapeID="_x0000_i1030" DrawAspect="Icon" ObjectID="_1801470660" r:id="rId26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38496790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 xml:space="preserve">«Технические </w:t>
      </w:r>
      <w:r w:rsidR="006C34B1">
        <w:rPr>
          <w:sz w:val="20"/>
          <w:szCs w:val="20"/>
        </w:rPr>
        <w:t>критерии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7"/>
      <w:footerReference w:type="default" r:id="rId28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1643F" w14:textId="77777777" w:rsidR="00C47D95" w:rsidRDefault="00C47D95">
      <w:r>
        <w:separator/>
      </w:r>
    </w:p>
  </w:endnote>
  <w:endnote w:type="continuationSeparator" w:id="0">
    <w:p w14:paraId="029FAA63" w14:textId="77777777" w:rsidR="00C47D95" w:rsidRDefault="00C4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9292B" w14:textId="77777777" w:rsidR="00C47D95" w:rsidRDefault="00C47D95">
      <w:r>
        <w:separator/>
      </w:r>
    </w:p>
  </w:footnote>
  <w:footnote w:type="continuationSeparator" w:id="0">
    <w:p w14:paraId="3E3C3E23" w14:textId="77777777" w:rsidR="00C47D95" w:rsidRDefault="00C4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13E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2F6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5E9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3ACD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6FEA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5C3B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5FE2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C88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2C96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535E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2C30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4E"/>
    <w:rsid w:val="008D0FFB"/>
    <w:rsid w:val="008D196F"/>
    <w:rsid w:val="008D1F09"/>
    <w:rsid w:val="008D1F4A"/>
    <w:rsid w:val="008D361A"/>
    <w:rsid w:val="008D36D5"/>
    <w:rsid w:val="008D3AF8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1D88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598D"/>
    <w:rsid w:val="00AC5CD7"/>
    <w:rsid w:val="00AC61B8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7D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47D95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29B2"/>
    <w:rsid w:val="00F23285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  <w:style w:type="character" w:styleId="aff8">
    <w:name w:val="Unresolved Mention"/>
    <w:basedOn w:val="a5"/>
    <w:uiPriority w:val="99"/>
    <w:semiHidden/>
    <w:unhideWhenUsed/>
    <w:rsid w:val="00A61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tabek.safaev@uzcard.uz" TargetMode="External"/><Relationship Id="rId18" Type="http://schemas.openxmlformats.org/officeDocument/2006/relationships/image" Target="media/image3.emf"/><Relationship Id="rId26" Type="http://schemas.openxmlformats.org/officeDocument/2006/relationships/package" Target="embeddings/Microsoft_Word_Document4.docx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2.docx"/><Relationship Id="rId7" Type="http://schemas.openxmlformats.org/officeDocument/2006/relationships/settings" Target="settings.xml"/><Relationship Id="rId12" Type="http://schemas.openxmlformats.org/officeDocument/2006/relationships/hyperlink" Target="mailto:Davron.Xojayev@uzcard.uz" TargetMode="External"/><Relationship Id="rId17" Type="http://schemas.openxmlformats.org/officeDocument/2006/relationships/package" Target="embeddings/Microsoft_Excel_Worksheet.xlsx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Excel_Worksheet3.xlsx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1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hyperlink" Target="mailto:Otabek.Safaev@uzcard.u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8720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8</cp:revision>
  <cp:lastPrinted>2012-10-16T11:07:00Z</cp:lastPrinted>
  <dcterms:created xsi:type="dcterms:W3CDTF">2025-02-19T06:25:00Z</dcterms:created>
  <dcterms:modified xsi:type="dcterms:W3CDTF">2025-02-19T06:44:00Z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