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807E2" w14:textId="771E9485" w:rsidR="00766B5E" w:rsidRPr="00881CE3" w:rsidRDefault="00945783" w:rsidP="00AA0B0A">
      <w:pPr>
        <w:ind w:left="-142" w:firstLine="0"/>
        <w:jc w:val="center"/>
        <w:rPr>
          <w:rFonts w:asciiTheme="minorHAnsi" w:hAnsiTheme="minorHAnsi" w:cstheme="minorHAnsi"/>
          <w:b/>
          <w:sz w:val="21"/>
          <w:szCs w:val="21"/>
        </w:rPr>
      </w:pPr>
      <w:bookmarkStart w:id="0" w:name="_Toc517582289"/>
      <w:bookmarkStart w:id="1" w:name="_Toc517582613"/>
      <w:bookmarkStart w:id="2" w:name="_Toc518119233"/>
      <w:bookmarkStart w:id="3" w:name="_Toc55193146"/>
      <w:bookmarkStart w:id="4" w:name="_Toc55285334"/>
      <w:bookmarkStart w:id="5" w:name="_Toc55305368"/>
      <w:bookmarkStart w:id="6" w:name="_Ref55335495"/>
      <w:bookmarkStart w:id="7" w:name="_Ref56251018"/>
      <w:bookmarkStart w:id="8" w:name="_Ref56251020"/>
      <w:bookmarkStart w:id="9" w:name="_Ref57046967"/>
      <w:bookmarkStart w:id="10" w:name="_Toc57314614"/>
      <w:bookmarkStart w:id="11" w:name="_Ref57322917"/>
      <w:bookmarkStart w:id="12" w:name="_Ref57322919"/>
      <w:bookmarkStart w:id="13" w:name="_Toc69728940"/>
      <w:bookmarkStart w:id="14" w:name="_Toc189545066"/>
      <w:bookmarkStart w:id="15" w:name="_Hlt447028322"/>
      <w:r w:rsidRPr="00881CE3">
        <w:rPr>
          <w:rFonts w:asciiTheme="minorHAnsi" w:hAnsiTheme="minorHAnsi" w:cstheme="minorHAnsi"/>
          <w:b/>
          <w:sz w:val="21"/>
          <w:szCs w:val="21"/>
          <w:lang w:val="en-US"/>
        </w:rPr>
        <w:t>ЗАПРОС ПРЕДЛОЖЕНИ</w:t>
      </w:r>
      <w:r w:rsidR="00660227" w:rsidRPr="00881CE3">
        <w:rPr>
          <w:rFonts w:asciiTheme="minorHAnsi" w:hAnsiTheme="minorHAnsi" w:cstheme="minorHAnsi"/>
          <w:b/>
          <w:sz w:val="21"/>
          <w:szCs w:val="21"/>
        </w:rPr>
        <w:t>Й</w:t>
      </w:r>
      <w:r w:rsidRPr="00881CE3">
        <w:rPr>
          <w:rFonts w:asciiTheme="minorHAnsi" w:hAnsiTheme="minorHAnsi" w:cstheme="minorHAnsi"/>
          <w:b/>
          <w:sz w:val="21"/>
          <w:szCs w:val="21"/>
          <w:lang w:val="en-US"/>
        </w:rPr>
        <w:t xml:space="preserve"> (RFP)</w:t>
      </w:r>
    </w:p>
    <w:p w14:paraId="37EFC1DA" w14:textId="77777777" w:rsidR="0000582A" w:rsidRPr="00881CE3" w:rsidRDefault="0000582A" w:rsidP="00C722D2">
      <w:pPr>
        <w:ind w:firstLine="0"/>
        <w:rPr>
          <w:rFonts w:asciiTheme="minorHAnsi" w:hAnsiTheme="minorHAnsi" w:cstheme="minorHAnsi"/>
          <w:b/>
          <w:sz w:val="21"/>
          <w:szCs w:val="21"/>
        </w:rPr>
      </w:pPr>
    </w:p>
    <w:tbl>
      <w:tblPr>
        <w:tblW w:w="10348" w:type="dxa"/>
        <w:tblInd w:w="-142" w:type="dxa"/>
        <w:tblLook w:val="04A0" w:firstRow="1" w:lastRow="0" w:firstColumn="1" w:lastColumn="0" w:noHBand="0" w:noVBand="1"/>
      </w:tblPr>
      <w:tblGrid>
        <w:gridCol w:w="1985"/>
        <w:gridCol w:w="8363"/>
      </w:tblGrid>
      <w:tr w:rsidR="00912121" w:rsidRPr="00881CE3" w14:paraId="76FCE07B" w14:textId="77777777" w:rsidTr="00044F08">
        <w:trPr>
          <w:trHeight w:val="537"/>
        </w:trPr>
        <w:tc>
          <w:tcPr>
            <w:tcW w:w="1985" w:type="dxa"/>
          </w:tcPr>
          <w:p w14:paraId="03EC9CDE" w14:textId="77777777" w:rsidR="00912121" w:rsidRPr="00881CE3" w:rsidRDefault="00912121" w:rsidP="00FF407B">
            <w:pPr>
              <w:ind w:left="38" w:firstLine="0"/>
              <w:jc w:val="lef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u w:val="single"/>
              </w:rPr>
              <w:t>Предмет Закупки</w:t>
            </w: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:  </w:t>
            </w:r>
          </w:p>
        </w:tc>
        <w:tc>
          <w:tcPr>
            <w:tcW w:w="8363" w:type="dxa"/>
            <w:shd w:val="clear" w:color="auto" w:fill="FFC000"/>
          </w:tcPr>
          <w:p w14:paraId="274AADDE" w14:textId="275C450A" w:rsidR="00AE0313" w:rsidRPr="00881CE3" w:rsidRDefault="00CF417E" w:rsidP="006D1763">
            <w:pPr>
              <w:pStyle w:val="aff5"/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</w:pPr>
            <w:r w:rsidRPr="00881CE3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 xml:space="preserve">Конкурс по </w:t>
            </w:r>
            <w:r w:rsidR="003B6134" w:rsidRPr="00881CE3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 xml:space="preserve">выбору поставщика </w:t>
            </w:r>
            <w:r w:rsidR="00A402D6" w:rsidRPr="00881CE3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 xml:space="preserve">услуги </w:t>
            </w:r>
            <w:r w:rsidR="003B6134" w:rsidRPr="00881CE3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>проведения</w:t>
            </w:r>
            <w:r w:rsidR="009D6622" w:rsidRPr="00881CE3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="005A1628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>и</w:t>
            </w:r>
            <w:r w:rsidR="005A1628" w:rsidRPr="005A1628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>сследовани</w:t>
            </w:r>
            <w:r w:rsidR="005A1628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>я</w:t>
            </w:r>
            <w:r w:rsidR="005A1628" w:rsidRPr="005A1628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 xml:space="preserve"> востребованности программы лояльности среди потенциальных пользователей и факторов, влияющих на ее привлекательность</w:t>
            </w:r>
            <w:r w:rsidR="005A1628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>.</w:t>
            </w:r>
          </w:p>
        </w:tc>
      </w:tr>
    </w:tbl>
    <w:p w14:paraId="0E707106" w14:textId="2388AC87" w:rsidR="00C722D2" w:rsidRPr="00881CE3" w:rsidRDefault="00DB5F68" w:rsidP="00C722D2">
      <w:pPr>
        <w:pStyle w:val="aff"/>
        <w:numPr>
          <w:ilvl w:val="0"/>
          <w:numId w:val="7"/>
        </w:numPr>
        <w:tabs>
          <w:tab w:val="left" w:pos="426"/>
          <w:tab w:val="left" w:pos="709"/>
          <w:tab w:val="left" w:pos="1276"/>
        </w:tabs>
        <w:spacing w:before="120" w:line="276" w:lineRule="auto"/>
        <w:ind w:hanging="218"/>
        <w:rPr>
          <w:rFonts w:asciiTheme="minorHAnsi" w:hAnsiTheme="minorHAnsi" w:cstheme="minorHAnsi"/>
          <w:b/>
          <w:sz w:val="21"/>
          <w:szCs w:val="21"/>
          <w:u w:val="single"/>
        </w:rPr>
      </w:pPr>
      <w:bookmarkStart w:id="16" w:name="_Toc295313969"/>
      <w:r w:rsidRPr="00881CE3">
        <w:rPr>
          <w:rFonts w:asciiTheme="minorHAnsi" w:hAnsiTheme="minorHAnsi" w:cstheme="minorHAnsi"/>
          <w:b/>
          <w:sz w:val="21"/>
          <w:szCs w:val="21"/>
          <w:u w:val="single"/>
        </w:rPr>
        <w:t>О</w:t>
      </w:r>
      <w:r w:rsidR="00595551" w:rsidRPr="00881CE3">
        <w:rPr>
          <w:rFonts w:asciiTheme="minorHAnsi" w:hAnsiTheme="minorHAnsi" w:cstheme="minorHAnsi"/>
          <w:b/>
          <w:sz w:val="21"/>
          <w:szCs w:val="21"/>
          <w:u w:val="single"/>
        </w:rPr>
        <w:t xml:space="preserve">бщие </w:t>
      </w:r>
      <w:bookmarkEnd w:id="0"/>
      <w:bookmarkEnd w:id="1"/>
      <w:bookmarkEnd w:id="2"/>
      <w:bookmarkEnd w:id="3"/>
      <w:r w:rsidR="00595551" w:rsidRPr="00881CE3">
        <w:rPr>
          <w:rFonts w:asciiTheme="minorHAnsi" w:hAnsiTheme="minorHAnsi" w:cstheme="minorHAnsi"/>
          <w:b/>
          <w:sz w:val="21"/>
          <w:szCs w:val="21"/>
          <w:u w:val="single"/>
        </w:rPr>
        <w:t>положения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="00417C5B" w:rsidRPr="00881CE3">
        <w:rPr>
          <w:rFonts w:asciiTheme="minorHAnsi" w:hAnsiTheme="minorHAnsi" w:cstheme="minorHAnsi"/>
          <w:b/>
          <w:sz w:val="21"/>
          <w:szCs w:val="21"/>
          <w:u w:val="single"/>
        </w:rPr>
        <w:t>.</w:t>
      </w:r>
      <w:bookmarkEnd w:id="16"/>
      <w:r w:rsidR="00C722D2" w:rsidRPr="00881CE3">
        <w:rPr>
          <w:rFonts w:asciiTheme="minorHAnsi" w:hAnsiTheme="minorHAnsi" w:cstheme="minorHAnsi"/>
          <w:b/>
          <w:sz w:val="21"/>
          <w:szCs w:val="21"/>
          <w:u w:val="single"/>
        </w:rPr>
        <w:br/>
      </w:r>
    </w:p>
    <w:p w14:paraId="2DFD6AAA" w14:textId="77777777" w:rsidR="00E37D64" w:rsidRPr="00881CE3" w:rsidRDefault="000B0091" w:rsidP="00C722D2">
      <w:pPr>
        <w:pStyle w:val="aff"/>
        <w:numPr>
          <w:ilvl w:val="1"/>
          <w:numId w:val="7"/>
        </w:numPr>
        <w:tabs>
          <w:tab w:val="left" w:pos="426"/>
          <w:tab w:val="left" w:pos="709"/>
          <w:tab w:val="left" w:pos="1276"/>
        </w:tabs>
        <w:spacing w:before="120"/>
        <w:ind w:left="218" w:hanging="218"/>
        <w:rPr>
          <w:rFonts w:asciiTheme="minorHAnsi" w:hAnsiTheme="minorHAnsi" w:cstheme="minorHAnsi"/>
          <w:b/>
          <w:sz w:val="21"/>
          <w:szCs w:val="21"/>
        </w:rPr>
      </w:pPr>
      <w:r w:rsidRPr="00881CE3">
        <w:rPr>
          <w:rFonts w:asciiTheme="minorHAnsi" w:hAnsiTheme="minorHAnsi" w:cstheme="minorHAnsi"/>
          <w:b/>
          <w:sz w:val="21"/>
          <w:szCs w:val="21"/>
        </w:rPr>
        <w:t>Сведения о</w:t>
      </w:r>
      <w:r w:rsidR="006D1763" w:rsidRPr="00881CE3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375268" w:rsidRPr="00881CE3">
        <w:rPr>
          <w:rFonts w:asciiTheme="minorHAnsi" w:hAnsiTheme="minorHAnsi" w:cstheme="minorHAnsi"/>
          <w:b/>
          <w:sz w:val="21"/>
          <w:szCs w:val="21"/>
        </w:rPr>
        <w:t>Конкурсе</w:t>
      </w:r>
      <w:r w:rsidR="002C4095" w:rsidRPr="00881CE3">
        <w:rPr>
          <w:rFonts w:asciiTheme="minorHAnsi" w:hAnsiTheme="minorHAnsi" w:cstheme="minorHAnsi"/>
          <w:b/>
          <w:sz w:val="21"/>
          <w:szCs w:val="21"/>
        </w:rPr>
        <w:t>.</w:t>
      </w:r>
    </w:p>
    <w:p w14:paraId="0491E524" w14:textId="5DA8A310" w:rsidR="00E760FB" w:rsidRPr="00881CE3" w:rsidRDefault="00D424FA" w:rsidP="004727DA">
      <w:pPr>
        <w:tabs>
          <w:tab w:val="left" w:pos="426"/>
          <w:tab w:val="left" w:pos="709"/>
          <w:tab w:val="left" w:pos="1276"/>
        </w:tabs>
        <w:spacing w:before="120"/>
        <w:ind w:left="218" w:hanging="2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Настоящий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</w:t>
      </w:r>
      <w:r w:rsidRPr="00881CE3">
        <w:rPr>
          <w:rFonts w:asciiTheme="minorHAnsi" w:hAnsiTheme="minorHAnsi" w:cstheme="minorHAnsi"/>
          <w:sz w:val="21"/>
          <w:szCs w:val="21"/>
        </w:rPr>
        <w:t xml:space="preserve"> проводится в </w:t>
      </w:r>
      <w:r w:rsidR="00A61D88" w:rsidRPr="00881CE3">
        <w:rPr>
          <w:rFonts w:asciiTheme="minorHAnsi" w:hAnsiTheme="minorHAnsi" w:cstheme="minorHAnsi"/>
          <w:sz w:val="21"/>
          <w:szCs w:val="21"/>
        </w:rPr>
        <w:t>один</w:t>
      </w:r>
      <w:r w:rsidRPr="00881CE3">
        <w:rPr>
          <w:rFonts w:asciiTheme="minorHAnsi" w:hAnsiTheme="minorHAnsi" w:cstheme="minorHAnsi"/>
          <w:sz w:val="21"/>
          <w:szCs w:val="21"/>
        </w:rPr>
        <w:t xml:space="preserve"> этап от имени и силами </w:t>
      </w:r>
      <w:r w:rsidR="0030406E" w:rsidRPr="00881CE3">
        <w:rPr>
          <w:rFonts w:asciiTheme="minorHAnsi" w:hAnsiTheme="minorHAnsi" w:cstheme="minorHAnsi"/>
          <w:sz w:val="21"/>
          <w:szCs w:val="21"/>
        </w:rPr>
        <w:t>ЕОПЦ.</w:t>
      </w:r>
    </w:p>
    <w:p w14:paraId="6FECF3A6" w14:textId="77777777" w:rsidR="0030406E" w:rsidRPr="00881CE3" w:rsidRDefault="0030406E" w:rsidP="00C722D2">
      <w:pPr>
        <w:shd w:val="clear" w:color="auto" w:fill="FFFFFF"/>
        <w:tabs>
          <w:tab w:val="left" w:pos="426"/>
        </w:tabs>
        <w:spacing w:before="120" w:after="120"/>
        <w:ind w:left="218" w:hanging="218"/>
        <w:jc w:val="center"/>
        <w:rPr>
          <w:rFonts w:asciiTheme="minorHAnsi" w:hAnsiTheme="minorHAnsi" w:cstheme="minorHAnsi"/>
          <w:sz w:val="21"/>
          <w:szCs w:val="21"/>
        </w:rPr>
      </w:pPr>
      <w:bookmarkStart w:id="17" w:name="_Hlk149577061"/>
      <w:r w:rsidRPr="00881CE3">
        <w:rPr>
          <w:rFonts w:asciiTheme="minorHAnsi" w:hAnsiTheme="minorHAnsi" w:cstheme="minorHAnsi"/>
          <w:b/>
          <w:sz w:val="21"/>
          <w:szCs w:val="21"/>
        </w:rPr>
        <w:t xml:space="preserve">Этапы проведения </w:t>
      </w:r>
      <w:r w:rsidR="00375268" w:rsidRPr="00881CE3">
        <w:rPr>
          <w:rFonts w:asciiTheme="minorHAnsi" w:hAnsiTheme="minorHAnsi" w:cstheme="minorHAnsi"/>
          <w:b/>
          <w:sz w:val="21"/>
          <w:szCs w:val="21"/>
        </w:rPr>
        <w:t>конкурса</w:t>
      </w:r>
      <w:r w:rsidR="006730AC" w:rsidRPr="00881CE3">
        <w:rPr>
          <w:rFonts w:asciiTheme="minorHAnsi" w:hAnsiTheme="minorHAnsi" w:cstheme="minorHAnsi"/>
          <w:b/>
          <w:sz w:val="21"/>
          <w:szCs w:val="21"/>
        </w:rPr>
        <w:t>:</w:t>
      </w:r>
    </w:p>
    <w:bookmarkEnd w:id="17"/>
    <w:p w14:paraId="1D9F04B2" w14:textId="3CC6D717" w:rsidR="00CF417E" w:rsidRPr="00881CE3" w:rsidRDefault="00CF417E" w:rsidP="00B009AF">
      <w:pPr>
        <w:pStyle w:val="aff"/>
        <w:numPr>
          <w:ilvl w:val="0"/>
          <w:numId w:val="27"/>
        </w:num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Функциональные технические требования подготавливает заказчик и предоставляет Участнику Конкурса в рамках конкурсной документации –</w:t>
      </w:r>
      <w:r w:rsidR="00495A50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5A1628">
        <w:rPr>
          <w:rFonts w:asciiTheme="minorHAnsi" w:hAnsiTheme="minorHAnsi" w:cstheme="minorHAnsi"/>
          <w:b/>
          <w:bCs/>
          <w:sz w:val="21"/>
          <w:szCs w:val="21"/>
        </w:rPr>
        <w:t>18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/0</w:t>
      </w:r>
      <w:r w:rsidR="005A1628">
        <w:rPr>
          <w:rFonts w:asciiTheme="minorHAnsi" w:hAnsiTheme="minorHAnsi" w:cstheme="minorHAnsi"/>
          <w:b/>
          <w:bCs/>
          <w:sz w:val="21"/>
          <w:szCs w:val="21"/>
        </w:rPr>
        <w:t>8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/2026</w:t>
      </w:r>
      <w:r w:rsidR="00ED76AE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г.</w:t>
      </w:r>
    </w:p>
    <w:p w14:paraId="7883F2B5" w14:textId="1FF8A4CA" w:rsidR="00CF417E" w:rsidRPr="00881CE3" w:rsidRDefault="00CF417E" w:rsidP="00B009AF">
      <w:pPr>
        <w:pStyle w:val="aff"/>
        <w:numPr>
          <w:ilvl w:val="0"/>
          <w:numId w:val="27"/>
        </w:num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Потенциальный поставщик подготавливает пакет документации и направляет заказчику. </w:t>
      </w:r>
      <w:r w:rsidR="00C722D2" w:rsidRPr="00881CE3">
        <w:rPr>
          <w:rFonts w:asciiTheme="minorHAnsi" w:hAnsiTheme="minorHAnsi" w:cstheme="minorHAnsi"/>
          <w:sz w:val="21"/>
          <w:szCs w:val="21"/>
        </w:rPr>
        <w:br/>
      </w:r>
      <w:r w:rsidRPr="00881CE3">
        <w:rPr>
          <w:rFonts w:asciiTheme="minorHAnsi" w:hAnsiTheme="minorHAnsi" w:cstheme="minorHAnsi"/>
          <w:sz w:val="21"/>
          <w:szCs w:val="21"/>
        </w:rPr>
        <w:t xml:space="preserve">Срок предоставления пакета документации </w:t>
      </w:r>
      <w:r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до 17:00</w:t>
      </w:r>
      <w:r w:rsidR="00ED76AE"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 xml:space="preserve">ч. </w:t>
      </w:r>
      <w:r w:rsidR="005A1628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28</w:t>
      </w:r>
      <w:r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/0</w:t>
      </w:r>
      <w:r w:rsidR="005A1628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8</w:t>
      </w:r>
      <w:r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/2026</w:t>
      </w:r>
      <w:r w:rsidR="00ED76AE"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г.</w:t>
      </w:r>
    </w:p>
    <w:p w14:paraId="7903145E" w14:textId="072F45C5" w:rsidR="00CF417E" w:rsidRPr="00881CE3" w:rsidRDefault="00CF417E" w:rsidP="00B009AF">
      <w:pPr>
        <w:pStyle w:val="aff"/>
        <w:numPr>
          <w:ilvl w:val="0"/>
          <w:numId w:val="27"/>
        </w:num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Заказчик совместно с экспертами осуществляет техническую оценку полученных предложений </w:t>
      </w:r>
      <w:r w:rsidR="00881CE3">
        <w:rPr>
          <w:rFonts w:asciiTheme="minorHAnsi" w:hAnsiTheme="minorHAnsi" w:cstheme="minorHAnsi"/>
          <w:sz w:val="21"/>
          <w:szCs w:val="21"/>
        </w:rPr>
        <w:br/>
      </w:r>
      <w:r w:rsidRPr="00881CE3">
        <w:rPr>
          <w:rFonts w:asciiTheme="minorHAnsi" w:hAnsiTheme="minorHAnsi" w:cstheme="minorHAnsi"/>
          <w:sz w:val="21"/>
          <w:szCs w:val="21"/>
        </w:rPr>
        <w:t xml:space="preserve">на предмет соответствия Техническим требованиям и Техническому заданию в срок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до 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</w:rPr>
        <w:t>0</w:t>
      </w:r>
      <w:r w:rsidR="005A1628">
        <w:rPr>
          <w:rFonts w:asciiTheme="minorHAnsi" w:hAnsiTheme="minorHAnsi" w:cstheme="minorHAnsi"/>
          <w:b/>
          <w:bCs/>
          <w:sz w:val="21"/>
          <w:szCs w:val="21"/>
        </w:rPr>
        <w:t>4</w:t>
      </w:r>
      <w:r w:rsidR="00495A50" w:rsidRPr="00881CE3">
        <w:rPr>
          <w:rFonts w:asciiTheme="minorHAnsi" w:hAnsiTheme="minorHAnsi" w:cstheme="minorHAnsi"/>
          <w:b/>
          <w:bCs/>
          <w:sz w:val="21"/>
          <w:szCs w:val="21"/>
        </w:rPr>
        <w:t>/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0</w:t>
      </w:r>
      <w:r w:rsidR="005A1628">
        <w:rPr>
          <w:rFonts w:asciiTheme="minorHAnsi" w:hAnsiTheme="minorHAnsi" w:cstheme="minorHAnsi"/>
          <w:b/>
          <w:bCs/>
          <w:sz w:val="21"/>
          <w:szCs w:val="21"/>
        </w:rPr>
        <w:t>9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/2026</w:t>
      </w:r>
      <w:r w:rsidR="00660227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г.</w:t>
      </w:r>
    </w:p>
    <w:p w14:paraId="06315BDA" w14:textId="1BF04778" w:rsidR="00CF417E" w:rsidRPr="00881CE3" w:rsidRDefault="00CF417E" w:rsidP="00B009AF">
      <w:pPr>
        <w:pStyle w:val="aff"/>
        <w:numPr>
          <w:ilvl w:val="0"/>
          <w:numId w:val="27"/>
        </w:num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Заказчик направляет Участникам запрос финальных цен, и Участник направляет свое финальное ценовое предложение в срок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до 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</w:rPr>
        <w:t>0</w:t>
      </w:r>
      <w:r w:rsidR="005A1628">
        <w:rPr>
          <w:rFonts w:asciiTheme="minorHAnsi" w:hAnsiTheme="minorHAnsi" w:cstheme="minorHAnsi"/>
          <w:b/>
          <w:bCs/>
          <w:sz w:val="21"/>
          <w:szCs w:val="21"/>
        </w:rPr>
        <w:t>8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/0</w:t>
      </w:r>
      <w:r w:rsidR="005A1628">
        <w:rPr>
          <w:rFonts w:asciiTheme="minorHAnsi" w:hAnsiTheme="minorHAnsi" w:cstheme="minorHAnsi"/>
          <w:b/>
          <w:bCs/>
          <w:sz w:val="21"/>
          <w:szCs w:val="21"/>
        </w:rPr>
        <w:t>9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/2026</w:t>
      </w:r>
      <w:r w:rsidR="00660227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г.</w:t>
      </w:r>
    </w:p>
    <w:p w14:paraId="3BB3E696" w14:textId="15A2CF16" w:rsidR="00881CE3" w:rsidRPr="00881CE3" w:rsidRDefault="00CF417E" w:rsidP="00B009AF">
      <w:pPr>
        <w:pStyle w:val="aff"/>
        <w:numPr>
          <w:ilvl w:val="0"/>
          <w:numId w:val="27"/>
        </w:num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Утверждение результатов Конкурса и подписание контракта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до </w:t>
      </w:r>
      <w:r w:rsidR="005A1628">
        <w:rPr>
          <w:rFonts w:asciiTheme="minorHAnsi" w:hAnsiTheme="minorHAnsi" w:cstheme="minorHAnsi"/>
          <w:b/>
          <w:bCs/>
          <w:sz w:val="21"/>
          <w:szCs w:val="21"/>
        </w:rPr>
        <w:t>2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</w:rPr>
        <w:t>2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/0</w:t>
      </w:r>
      <w:r w:rsidR="005A1628">
        <w:rPr>
          <w:rFonts w:asciiTheme="minorHAnsi" w:hAnsiTheme="minorHAnsi" w:cstheme="minorHAnsi"/>
          <w:b/>
          <w:bCs/>
          <w:sz w:val="21"/>
          <w:szCs w:val="21"/>
        </w:rPr>
        <w:t>9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/2026</w:t>
      </w:r>
      <w:r w:rsidR="00660227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г.</w:t>
      </w:r>
    </w:p>
    <w:p w14:paraId="7124A63F" w14:textId="4B81A8F4" w:rsidR="00E37D64" w:rsidRPr="00881CE3" w:rsidRDefault="00301C3D" w:rsidP="00B009AF">
      <w:p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firstLine="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ЕОПЦ</w:t>
      </w:r>
      <w:r w:rsidR="00D424FA" w:rsidRPr="00881CE3">
        <w:rPr>
          <w:rFonts w:asciiTheme="minorHAnsi" w:hAnsiTheme="minorHAnsi" w:cstheme="minorHAnsi"/>
          <w:sz w:val="21"/>
          <w:szCs w:val="21"/>
        </w:rPr>
        <w:t xml:space="preserve"> может, по своему усмотрению, направить уточняющий за</w:t>
      </w:r>
      <w:r w:rsidR="00E37D64" w:rsidRPr="00881CE3">
        <w:rPr>
          <w:rFonts w:asciiTheme="minorHAnsi" w:hAnsiTheme="minorHAnsi" w:cstheme="minorHAnsi"/>
          <w:sz w:val="21"/>
          <w:szCs w:val="21"/>
        </w:rPr>
        <w:t xml:space="preserve">прос (запросы) любому участнику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="00D424FA" w:rsidRPr="00881CE3">
        <w:rPr>
          <w:rFonts w:asciiTheme="minorHAnsi" w:hAnsiTheme="minorHAnsi" w:cstheme="minorHAnsi"/>
          <w:sz w:val="21"/>
          <w:szCs w:val="21"/>
        </w:rPr>
        <w:t xml:space="preserve">, </w:t>
      </w:r>
      <w:r w:rsidR="00881CE3">
        <w:rPr>
          <w:rFonts w:asciiTheme="minorHAnsi" w:hAnsiTheme="minorHAnsi" w:cstheme="minorHAnsi"/>
          <w:sz w:val="21"/>
          <w:szCs w:val="21"/>
        </w:rPr>
        <w:br/>
      </w:r>
      <w:r w:rsidR="00D424FA" w:rsidRPr="00881CE3">
        <w:rPr>
          <w:rFonts w:asciiTheme="minorHAnsi" w:hAnsiTheme="minorHAnsi" w:cstheme="minorHAnsi"/>
          <w:sz w:val="21"/>
          <w:szCs w:val="21"/>
        </w:rPr>
        <w:t>а также проводить другие мероприятия с целью уточнения различных аспектов предложенного решения.</w:t>
      </w:r>
      <w:r w:rsidR="00881CE3" w:rsidRPr="00881CE3">
        <w:rPr>
          <w:rFonts w:asciiTheme="minorHAnsi" w:hAnsiTheme="minorHAnsi" w:cstheme="minorHAnsi"/>
          <w:sz w:val="21"/>
          <w:szCs w:val="21"/>
        </w:rPr>
        <w:br/>
      </w:r>
      <w:r w:rsidR="00D424FA" w:rsidRPr="00881CE3">
        <w:rPr>
          <w:rFonts w:asciiTheme="minorHAnsi" w:hAnsiTheme="minorHAnsi" w:cstheme="minorHAnsi"/>
          <w:sz w:val="21"/>
          <w:szCs w:val="21"/>
        </w:rPr>
        <w:t>Также</w:t>
      </w:r>
      <w:r w:rsidR="00881CE3" w:rsidRPr="00881CE3">
        <w:rPr>
          <w:rFonts w:asciiTheme="minorHAnsi" w:hAnsiTheme="minorHAnsi" w:cstheme="minorHAnsi"/>
          <w:sz w:val="21"/>
          <w:szCs w:val="21"/>
        </w:rPr>
        <w:t>,</w:t>
      </w:r>
      <w:r w:rsidR="00D424FA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>ЕОПЦ</w:t>
      </w:r>
      <w:r w:rsidR="00D424FA" w:rsidRPr="00881CE3">
        <w:rPr>
          <w:rFonts w:asciiTheme="minorHAnsi" w:hAnsiTheme="minorHAnsi" w:cstheme="minorHAnsi"/>
          <w:sz w:val="21"/>
          <w:szCs w:val="21"/>
        </w:rPr>
        <w:t xml:space="preserve"> оставляет за собой право сократить объем закупаемой продукции</w:t>
      </w:r>
      <w:r w:rsidR="00841AA0" w:rsidRPr="00881CE3">
        <w:rPr>
          <w:rFonts w:asciiTheme="minorHAnsi" w:hAnsiTheme="minorHAnsi" w:cstheme="minorHAnsi"/>
          <w:sz w:val="21"/>
          <w:szCs w:val="21"/>
        </w:rPr>
        <w:t>/услуг</w:t>
      </w:r>
      <w:r w:rsidR="00D424FA" w:rsidRPr="00881CE3">
        <w:rPr>
          <w:rFonts w:asciiTheme="minorHAnsi" w:hAnsiTheme="minorHAnsi" w:cstheme="minorHAnsi"/>
          <w:sz w:val="21"/>
          <w:szCs w:val="21"/>
        </w:rPr>
        <w:t xml:space="preserve"> на этапе заключения договора.</w:t>
      </w:r>
    </w:p>
    <w:p w14:paraId="260AAC22" w14:textId="77777777" w:rsidR="00E37D64" w:rsidRPr="00881CE3" w:rsidRDefault="00E37D64" w:rsidP="00C91F52">
      <w:pPr>
        <w:pStyle w:val="21"/>
        <w:numPr>
          <w:ilvl w:val="1"/>
          <w:numId w:val="7"/>
        </w:numPr>
        <w:spacing w:before="0" w:after="0" w:line="240" w:lineRule="atLeast"/>
        <w:jc w:val="both"/>
        <w:rPr>
          <w:rFonts w:asciiTheme="minorHAnsi" w:hAnsiTheme="minorHAnsi" w:cstheme="minorHAnsi"/>
          <w:snapToGrid/>
          <w:sz w:val="21"/>
          <w:szCs w:val="21"/>
        </w:rPr>
      </w:pPr>
      <w:bookmarkStart w:id="18" w:name="_Toc211764247"/>
      <w:bookmarkStart w:id="19" w:name="_Toc290999581"/>
      <w:r w:rsidRPr="00881CE3">
        <w:rPr>
          <w:rFonts w:asciiTheme="minorHAnsi" w:hAnsiTheme="minorHAnsi" w:cstheme="minorHAnsi"/>
          <w:snapToGrid/>
          <w:sz w:val="21"/>
          <w:szCs w:val="21"/>
        </w:rPr>
        <w:t>Права интеллектуальной собственности на документацию</w:t>
      </w:r>
      <w:bookmarkEnd w:id="18"/>
      <w:bookmarkEnd w:id="19"/>
      <w:r w:rsidR="002C4095" w:rsidRPr="00881CE3">
        <w:rPr>
          <w:rFonts w:asciiTheme="minorHAnsi" w:hAnsiTheme="minorHAnsi" w:cstheme="minorHAnsi"/>
          <w:snapToGrid/>
          <w:sz w:val="21"/>
          <w:szCs w:val="21"/>
        </w:rPr>
        <w:t>.</w:t>
      </w:r>
    </w:p>
    <w:p w14:paraId="027A67E7" w14:textId="483B7F4B" w:rsidR="00E37D64" w:rsidRPr="00881CE3" w:rsidRDefault="00E37D64" w:rsidP="00E37D64">
      <w:pPr>
        <w:pStyle w:val="30"/>
        <w:ind w:left="0" w:firstLine="70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Вс</w:t>
      </w:r>
      <w:r w:rsidR="003D72E4" w:rsidRPr="00881CE3">
        <w:rPr>
          <w:rFonts w:asciiTheme="minorHAnsi" w:hAnsiTheme="minorHAnsi" w:cstheme="minorHAnsi"/>
          <w:sz w:val="21"/>
          <w:szCs w:val="21"/>
        </w:rPr>
        <w:t xml:space="preserve">я </w:t>
      </w:r>
      <w:r w:rsidRPr="00881CE3">
        <w:rPr>
          <w:rFonts w:asciiTheme="minorHAnsi" w:hAnsiTheme="minorHAnsi" w:cstheme="minorHAnsi"/>
          <w:sz w:val="21"/>
          <w:szCs w:val="21"/>
        </w:rPr>
        <w:t>документ</w:t>
      </w:r>
      <w:r w:rsidR="003D72E4" w:rsidRPr="00881CE3">
        <w:rPr>
          <w:rFonts w:asciiTheme="minorHAnsi" w:hAnsiTheme="minorHAnsi" w:cstheme="minorHAnsi"/>
          <w:sz w:val="21"/>
          <w:szCs w:val="21"/>
        </w:rPr>
        <w:t>ация</w:t>
      </w:r>
      <w:r w:rsidRPr="00881CE3">
        <w:rPr>
          <w:rFonts w:asciiTheme="minorHAnsi" w:hAnsiTheme="minorHAnsi" w:cstheme="minorHAnsi"/>
          <w:sz w:val="21"/>
          <w:szCs w:val="21"/>
        </w:rPr>
        <w:t>, предоставленн</w:t>
      </w:r>
      <w:r w:rsidR="003D72E4" w:rsidRPr="00881CE3">
        <w:rPr>
          <w:rFonts w:asciiTheme="minorHAnsi" w:hAnsiTheme="minorHAnsi" w:cstheme="minorHAnsi"/>
          <w:sz w:val="21"/>
          <w:szCs w:val="21"/>
        </w:rPr>
        <w:t>ая</w:t>
      </w:r>
      <w:r w:rsidR="006D1763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301C3D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 xml:space="preserve"> Участник</w:t>
      </w:r>
      <w:r w:rsidR="00301C3D" w:rsidRPr="00881CE3">
        <w:rPr>
          <w:rFonts w:asciiTheme="minorHAnsi" w:hAnsiTheme="minorHAnsi" w:cstheme="minorHAnsi"/>
          <w:sz w:val="21"/>
          <w:szCs w:val="21"/>
        </w:rPr>
        <w:t>а</w:t>
      </w:r>
      <w:r w:rsidRPr="00881CE3">
        <w:rPr>
          <w:rFonts w:asciiTheme="minorHAnsi" w:hAnsiTheme="minorHAnsi" w:cstheme="minorHAnsi"/>
          <w:sz w:val="21"/>
          <w:szCs w:val="21"/>
        </w:rPr>
        <w:t xml:space="preserve">м в ходе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>, явля</w:t>
      </w:r>
      <w:r w:rsidR="003D72E4" w:rsidRPr="00881CE3">
        <w:rPr>
          <w:rFonts w:asciiTheme="minorHAnsi" w:hAnsiTheme="minorHAnsi" w:cstheme="minorHAnsi"/>
          <w:sz w:val="21"/>
          <w:szCs w:val="21"/>
        </w:rPr>
        <w:t>е</w:t>
      </w:r>
      <w:r w:rsidRPr="00881CE3">
        <w:rPr>
          <w:rFonts w:asciiTheme="minorHAnsi" w:hAnsiTheme="minorHAnsi" w:cstheme="minorHAnsi"/>
          <w:sz w:val="21"/>
          <w:szCs w:val="21"/>
        </w:rPr>
        <w:t xml:space="preserve">тся </w:t>
      </w:r>
      <w:r w:rsidR="005D04A2" w:rsidRPr="00881CE3">
        <w:rPr>
          <w:rFonts w:asciiTheme="minorHAnsi" w:hAnsiTheme="minorHAnsi" w:cstheme="minorHAnsi"/>
          <w:sz w:val="21"/>
          <w:szCs w:val="21"/>
        </w:rPr>
        <w:t xml:space="preserve">собственностью </w:t>
      </w:r>
      <w:r w:rsidR="00301C3D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881CE3">
        <w:rPr>
          <w:rFonts w:asciiTheme="minorHAnsi" w:hAnsiTheme="minorHAnsi" w:cstheme="minorHAnsi"/>
          <w:sz w:val="21"/>
          <w:szCs w:val="21"/>
        </w:rPr>
        <w:br/>
      </w:r>
      <w:r w:rsidRPr="00881CE3">
        <w:rPr>
          <w:rFonts w:asciiTheme="minorHAnsi" w:hAnsiTheme="minorHAnsi" w:cstheme="minorHAnsi"/>
          <w:sz w:val="21"/>
          <w:szCs w:val="21"/>
        </w:rPr>
        <w:t>и не должн</w:t>
      </w:r>
      <w:r w:rsidR="003D72E4" w:rsidRPr="00881CE3">
        <w:rPr>
          <w:rFonts w:asciiTheme="minorHAnsi" w:hAnsiTheme="minorHAnsi" w:cstheme="minorHAnsi"/>
          <w:sz w:val="21"/>
          <w:szCs w:val="21"/>
        </w:rPr>
        <w:t>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копироваться или передаваться какой-либо третьей стороне без предварительного письменного согласия</w:t>
      </w:r>
      <w:r w:rsidR="006D1763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301C3D" w:rsidRPr="00881CE3">
        <w:rPr>
          <w:rFonts w:asciiTheme="minorHAnsi" w:hAnsiTheme="minorHAnsi" w:cstheme="minorHAnsi"/>
          <w:sz w:val="21"/>
          <w:szCs w:val="21"/>
        </w:rPr>
        <w:t>ЕОПЦ.</w:t>
      </w:r>
    </w:p>
    <w:p w14:paraId="2CF0AA56" w14:textId="77777777" w:rsidR="00E37D64" w:rsidRPr="00881CE3" w:rsidRDefault="00E37D64" w:rsidP="00C91F52">
      <w:pPr>
        <w:pStyle w:val="21"/>
        <w:numPr>
          <w:ilvl w:val="1"/>
          <w:numId w:val="7"/>
        </w:numPr>
        <w:spacing w:before="0" w:after="0" w:line="240" w:lineRule="atLeast"/>
        <w:jc w:val="both"/>
        <w:rPr>
          <w:rFonts w:asciiTheme="minorHAnsi" w:hAnsiTheme="minorHAnsi" w:cstheme="minorHAnsi"/>
          <w:sz w:val="21"/>
          <w:szCs w:val="21"/>
        </w:rPr>
      </w:pPr>
      <w:bookmarkStart w:id="20" w:name="_Toc211764248"/>
      <w:bookmarkStart w:id="21" w:name="_Toc290999582"/>
      <w:r w:rsidRPr="00881CE3">
        <w:rPr>
          <w:rFonts w:asciiTheme="minorHAnsi" w:hAnsiTheme="minorHAnsi" w:cstheme="minorHAnsi"/>
          <w:sz w:val="21"/>
          <w:szCs w:val="21"/>
        </w:rPr>
        <w:t>Конфиденциальность</w:t>
      </w:r>
      <w:bookmarkEnd w:id="20"/>
      <w:bookmarkEnd w:id="21"/>
      <w:r w:rsidR="002C4095" w:rsidRPr="00881CE3">
        <w:rPr>
          <w:rFonts w:asciiTheme="minorHAnsi" w:hAnsiTheme="minorHAnsi" w:cstheme="minorHAnsi"/>
          <w:sz w:val="21"/>
          <w:szCs w:val="21"/>
        </w:rPr>
        <w:t>.</w:t>
      </w:r>
    </w:p>
    <w:p w14:paraId="27C37F89" w14:textId="2C1D140B" w:rsidR="00301C3D" w:rsidRPr="00881CE3" w:rsidRDefault="00E37D64" w:rsidP="00912963">
      <w:pPr>
        <w:pStyle w:val="30"/>
        <w:ind w:left="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Все условия, указанные в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конкурсной</w:t>
      </w:r>
      <w:r w:rsidR="00501A87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 xml:space="preserve">документации, высылаемой Участникам, а также информация, которой Стороны будут обмениваться в ходе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="00FD5AD2" w:rsidRPr="00881CE3">
        <w:rPr>
          <w:rFonts w:asciiTheme="minorHAnsi" w:hAnsiTheme="minorHAnsi" w:cstheme="minorHAnsi"/>
          <w:sz w:val="21"/>
          <w:szCs w:val="21"/>
        </w:rPr>
        <w:t>,</w:t>
      </w:r>
      <w:r w:rsidRPr="00881CE3">
        <w:rPr>
          <w:rFonts w:asciiTheme="minorHAnsi" w:hAnsiTheme="minorHAnsi" w:cstheme="minorHAnsi"/>
          <w:sz w:val="21"/>
          <w:szCs w:val="21"/>
        </w:rPr>
        <w:t xml:space="preserve"> являются строго конфиденциальными, регламентируются условиями соответствующего Соглашения о неразглашении конфиденциальной информации, подписанного между </w:t>
      </w:r>
      <w:r w:rsidR="00301C3D" w:rsidRPr="00881CE3">
        <w:rPr>
          <w:rFonts w:asciiTheme="minorHAnsi" w:hAnsiTheme="minorHAnsi" w:cstheme="minorHAnsi"/>
          <w:sz w:val="21"/>
          <w:szCs w:val="21"/>
        </w:rPr>
        <w:t>ЕОПЦ</w:t>
      </w:r>
      <w:r w:rsidR="00FF407B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 xml:space="preserve">и потенциальным Поставщиком.  </w:t>
      </w:r>
    </w:p>
    <w:tbl>
      <w:tblPr>
        <w:tblW w:w="102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2444"/>
        <w:gridCol w:w="2523"/>
        <w:gridCol w:w="1871"/>
      </w:tblGrid>
      <w:tr w:rsidR="009C74EA" w:rsidRPr="00881CE3" w14:paraId="35E9C901" w14:textId="77777777" w:rsidTr="000C1787">
        <w:trPr>
          <w:trHeight w:val="211"/>
          <w:jc w:val="center"/>
        </w:trPr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2007088" w14:textId="77777777" w:rsidR="009C74EA" w:rsidRPr="00881CE3" w:rsidRDefault="001F38DE" w:rsidP="00875DD0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К</w:t>
            </w:r>
            <w:r w:rsidR="009C74EA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онтактны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е</w:t>
            </w:r>
            <w:r w:rsidR="009C74EA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лиц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а</w:t>
            </w:r>
            <w:r w:rsidR="009C74EA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Организатора</w:t>
            </w:r>
          </w:p>
        </w:tc>
      </w:tr>
      <w:tr w:rsidR="001F1255" w:rsidRPr="00881CE3" w14:paraId="34F19216" w14:textId="77777777" w:rsidTr="003606D5">
        <w:trPr>
          <w:trHeight w:val="172"/>
          <w:jc w:val="center"/>
        </w:trPr>
        <w:tc>
          <w:tcPr>
            <w:tcW w:w="3397" w:type="dxa"/>
            <w:tcBorders>
              <w:top w:val="nil"/>
              <w:bottom w:val="single" w:sz="4" w:space="0" w:color="000000"/>
              <w:right w:val="single" w:sz="4" w:space="0" w:color="auto"/>
            </w:tcBorders>
            <w:shd w:val="clear" w:color="auto" w:fill="FFC000"/>
            <w:vAlign w:val="center"/>
          </w:tcPr>
          <w:p w14:paraId="64D0FCA9" w14:textId="77777777" w:rsidR="001F38DE" w:rsidRPr="00881CE3" w:rsidRDefault="006B4E16" w:rsidP="00875DD0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Подразделение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079BC4E" w14:textId="77777777" w:rsidR="001F38DE" w:rsidRPr="00881CE3" w:rsidRDefault="001F38DE" w:rsidP="00875DD0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ФИО</w:t>
            </w: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C000"/>
            <w:vAlign w:val="center"/>
          </w:tcPr>
          <w:p w14:paraId="1939DF2B" w14:textId="77777777" w:rsidR="001F38DE" w:rsidRPr="00881CE3" w:rsidRDefault="0069753D" w:rsidP="00875DD0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proofErr w:type="gramStart"/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э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  <w:t>л.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почта</w:t>
            </w:r>
            <w:proofErr w:type="gramEnd"/>
          </w:p>
        </w:tc>
        <w:tc>
          <w:tcPr>
            <w:tcW w:w="1871" w:type="dxa"/>
            <w:tcBorders>
              <w:bottom w:val="single" w:sz="4" w:space="0" w:color="000000"/>
            </w:tcBorders>
            <w:shd w:val="clear" w:color="auto" w:fill="FFC000"/>
            <w:vAlign w:val="center"/>
          </w:tcPr>
          <w:p w14:paraId="5C333E80" w14:textId="77777777" w:rsidR="001F38DE" w:rsidRPr="00881CE3" w:rsidRDefault="00375268" w:rsidP="00875DD0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Т</w:t>
            </w:r>
            <w:r w:rsidR="001F38DE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елефон</w:t>
            </w:r>
          </w:p>
        </w:tc>
      </w:tr>
      <w:bookmarkEnd w:id="15"/>
      <w:tr w:rsidR="001F38DE" w:rsidRPr="00881CE3" w14:paraId="3F9FB0DF" w14:textId="77777777" w:rsidTr="003606D5">
        <w:trPr>
          <w:trHeight w:val="622"/>
          <w:jc w:val="center"/>
        </w:trPr>
        <w:tc>
          <w:tcPr>
            <w:tcW w:w="3397" w:type="dxa"/>
            <w:shd w:val="pct10" w:color="auto" w:fill="auto"/>
            <w:vAlign w:val="center"/>
          </w:tcPr>
          <w:p w14:paraId="327E2AD0" w14:textId="77777777" w:rsidR="001F38DE" w:rsidRPr="00881CE3" w:rsidRDefault="00E37D64" w:rsidP="00FF0460">
            <w:pPr>
              <w:ind w:firstLine="0"/>
              <w:jc w:val="lef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Коммерческие в</w:t>
            </w:r>
            <w:r w:rsidR="001F38DE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опросы 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и вопросы </w:t>
            </w:r>
            <w:r w:rsidR="001F38DE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по проведению </w:t>
            </w:r>
            <w:r w:rsidR="00375268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Конкурса</w:t>
            </w:r>
          </w:p>
        </w:tc>
        <w:tc>
          <w:tcPr>
            <w:tcW w:w="2444" w:type="dxa"/>
            <w:shd w:val="pct10" w:color="auto" w:fill="auto"/>
            <w:vAlign w:val="center"/>
          </w:tcPr>
          <w:p w14:paraId="2D3D38B8" w14:textId="77777777" w:rsidR="001F38DE" w:rsidRPr="00881CE3" w:rsidRDefault="00D27CA8" w:rsidP="00E8354F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881CE3">
              <w:rPr>
                <w:rFonts w:asciiTheme="minorHAnsi" w:hAnsiTheme="minorHAnsi" w:cstheme="minorHAnsi"/>
                <w:sz w:val="21"/>
                <w:szCs w:val="21"/>
              </w:rPr>
              <w:t>Сафаев</w:t>
            </w:r>
            <w:proofErr w:type="spellEnd"/>
            <w:r w:rsidR="006D1763" w:rsidRPr="00881CE3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881CE3">
              <w:rPr>
                <w:rFonts w:asciiTheme="minorHAnsi" w:hAnsiTheme="minorHAnsi" w:cstheme="minorHAnsi"/>
                <w:sz w:val="21"/>
                <w:szCs w:val="21"/>
              </w:rPr>
              <w:t>Отабек</w:t>
            </w:r>
            <w:proofErr w:type="spellEnd"/>
          </w:p>
        </w:tc>
        <w:tc>
          <w:tcPr>
            <w:tcW w:w="2523" w:type="dxa"/>
            <w:shd w:val="pct10" w:color="auto" w:fill="auto"/>
            <w:vAlign w:val="center"/>
          </w:tcPr>
          <w:p w14:paraId="20B5A571" w14:textId="77777777" w:rsidR="001F38DE" w:rsidRPr="00881CE3" w:rsidRDefault="00F870DE" w:rsidP="009F7AA3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hyperlink r:id="rId11" w:history="1"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  <w:lang w:val="en-US"/>
                </w:rPr>
                <w:t>otabek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</w:rPr>
                <w:t>.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  <w:lang w:val="en-US"/>
                </w:rPr>
                <w:t>safaev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</w:rPr>
                <w:t>@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  <w:lang w:val="en-US"/>
                </w:rPr>
                <w:t>uzcard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</w:rPr>
                <w:t>.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  <w:lang w:val="en-US"/>
                </w:rPr>
                <w:t>uz</w:t>
              </w:r>
            </w:hyperlink>
          </w:p>
        </w:tc>
        <w:tc>
          <w:tcPr>
            <w:tcW w:w="1871" w:type="dxa"/>
            <w:shd w:val="pct10" w:color="auto" w:fill="auto"/>
            <w:vAlign w:val="center"/>
          </w:tcPr>
          <w:p w14:paraId="7398952C" w14:textId="77777777" w:rsidR="001C3923" w:rsidRPr="00881CE3" w:rsidRDefault="001F38DE" w:rsidP="009F7AA3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+998 9</w:t>
            </w:r>
            <w:r w:rsidR="00D27CA8" w:rsidRPr="00881CE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7 782 0 555</w:t>
            </w:r>
          </w:p>
        </w:tc>
      </w:tr>
      <w:tr w:rsidR="00C138F3" w:rsidRPr="00881CE3" w14:paraId="33852CAC" w14:textId="77777777" w:rsidTr="003606D5">
        <w:trPr>
          <w:trHeight w:val="774"/>
          <w:jc w:val="center"/>
        </w:trPr>
        <w:tc>
          <w:tcPr>
            <w:tcW w:w="3397" w:type="dxa"/>
            <w:shd w:val="pct10" w:color="auto" w:fill="auto"/>
            <w:vAlign w:val="center"/>
          </w:tcPr>
          <w:p w14:paraId="6C512676" w14:textId="77777777" w:rsidR="00C138F3" w:rsidRPr="00881CE3" w:rsidRDefault="00C138F3" w:rsidP="00875DD0">
            <w:pPr>
              <w:ind w:firstLine="0"/>
              <w:jc w:val="lef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Срок завершения приема предложений Участников </w:t>
            </w:r>
          </w:p>
        </w:tc>
        <w:tc>
          <w:tcPr>
            <w:tcW w:w="6838" w:type="dxa"/>
            <w:gridSpan w:val="3"/>
            <w:shd w:val="pct10" w:color="auto" w:fill="auto"/>
            <w:vAlign w:val="center"/>
          </w:tcPr>
          <w:p w14:paraId="003D79B4" w14:textId="27E20F65" w:rsidR="00C138F3" w:rsidRPr="00881CE3" w:rsidRDefault="00C138F3" w:rsidP="00C722D2">
            <w:pPr>
              <w:ind w:firstLine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 xml:space="preserve">Не позднее </w:t>
            </w:r>
            <w:r w:rsidR="005E7770"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1</w:t>
            </w:r>
            <w:r w:rsidR="00501A87"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7</w:t>
            </w:r>
            <w:r w:rsidR="006D1763"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часов 00 мин (местное время) 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«</w:t>
            </w:r>
            <w:r w:rsidR="003B6134"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2</w:t>
            </w:r>
            <w:r w:rsidR="005A1628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8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 xml:space="preserve">» </w:t>
            </w:r>
            <w:r w:rsidR="005A1628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августа</w:t>
            </w:r>
            <w:r w:rsidR="009C4A0F"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 xml:space="preserve"> 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20</w:t>
            </w:r>
            <w:r w:rsidR="00E07D06"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2</w:t>
            </w:r>
            <w:r w:rsidR="00CF417E"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6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г.</w:t>
            </w:r>
          </w:p>
          <w:p w14:paraId="5172932E" w14:textId="77777777" w:rsidR="00E37D64" w:rsidRPr="00881CE3" w:rsidRDefault="00B24A3E" w:rsidP="00C722D2">
            <w:pPr>
              <w:pStyle w:val="af6"/>
              <w:spacing w:after="0"/>
              <w:ind w:firstLine="0"/>
              <w:contextualSpacing/>
              <w:rPr>
                <w:rFonts w:asciiTheme="minorHAnsi" w:hAnsiTheme="minorHAnsi" w:cstheme="minorHAnsi"/>
                <w:sz w:val="21"/>
                <w:szCs w:val="21"/>
                <w:lang w:eastAsia="en-US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 xml:space="preserve">Предоставление </w:t>
            </w:r>
            <w:r w:rsidR="00F870DE" w:rsidRPr="00881CE3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>пакета</w:t>
            </w:r>
            <w:r w:rsidR="00E37D64" w:rsidRPr="00881CE3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 xml:space="preserve"> документации позднее указанной даты</w:t>
            </w:r>
            <w:r w:rsidR="006D1763" w:rsidRPr="00881CE3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 xml:space="preserve"> 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eastAsia="en-US"/>
              </w:rPr>
              <w:t>невозможно</w:t>
            </w:r>
            <w:r w:rsidR="00E37D64" w:rsidRPr="00881CE3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 xml:space="preserve">. </w:t>
            </w:r>
          </w:p>
        </w:tc>
      </w:tr>
    </w:tbl>
    <w:p w14:paraId="6BC19D0A" w14:textId="2D8F343E" w:rsidR="00881CE3" w:rsidRPr="00881CE3" w:rsidRDefault="00584FCE" w:rsidP="00D04D78">
      <w:pPr>
        <w:ind w:firstLine="0"/>
        <w:jc w:val="left"/>
        <w:rPr>
          <w:rFonts w:asciiTheme="minorHAnsi" w:hAnsiTheme="minorHAnsi" w:cstheme="minorHAnsi"/>
          <w:b/>
          <w:color w:val="1802BE"/>
          <w:sz w:val="21"/>
          <w:szCs w:val="21"/>
        </w:rPr>
      </w:pPr>
      <w:bookmarkStart w:id="22" w:name="_Toc55285336"/>
      <w:bookmarkStart w:id="23" w:name="_Toc55305370"/>
      <w:bookmarkStart w:id="24" w:name="_Ref55313246"/>
      <w:bookmarkStart w:id="25" w:name="_Ref56231140"/>
      <w:bookmarkStart w:id="26" w:name="_Ref56231144"/>
      <w:bookmarkStart w:id="27" w:name="_Toc57314617"/>
      <w:bookmarkStart w:id="28" w:name="_Toc69728943"/>
      <w:bookmarkStart w:id="29" w:name="_Toc189545068"/>
      <w:bookmarkStart w:id="30" w:name="_Toc518119237"/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Все вопросы н</w:t>
      </w:r>
      <w:r w:rsidR="006C14ED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аправляются письменно по </w:t>
      </w:r>
      <w:proofErr w:type="spellStart"/>
      <w:r w:rsidR="006C14ED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e-mail</w:t>
      </w:r>
      <w:proofErr w:type="spellEnd"/>
      <w:r w:rsidR="006D1763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</w:t>
      </w:r>
      <w:r w:rsidR="00F1445A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представител</w:t>
      </w:r>
      <w:r w:rsidR="009F7AA3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ю</w:t>
      </w:r>
      <w:r w:rsidR="00F1445A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службы Закупок</w:t>
      </w:r>
      <w:r w:rsidR="00ED76AE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</w:t>
      </w:r>
      <w:hyperlink r:id="rId12" w:history="1"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otabek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safaev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</w:rPr>
          <w:t>@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uzcard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</w:t>
        </w:r>
      </w:hyperlink>
      <w:r w:rsidR="00ED76AE" w:rsidRPr="00881CE3">
        <w:rPr>
          <w:rFonts w:asciiTheme="minorHAnsi" w:hAnsiTheme="minorHAnsi" w:cstheme="minorHAnsi"/>
          <w:sz w:val="21"/>
          <w:szCs w:val="21"/>
        </w:rPr>
        <w:t xml:space="preserve"> с копией </w:t>
      </w:r>
      <w:hyperlink r:id="rId13" w:history="1"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anna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nikulina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@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uzcard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</w:t>
        </w:r>
      </w:hyperlink>
      <w:r w:rsidR="00F1445A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.</w:t>
      </w:r>
      <w:r w:rsidR="00660227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</w:t>
      </w:r>
    </w:p>
    <w:p w14:paraId="3B5ECFD2" w14:textId="05215B8B" w:rsidR="00660227" w:rsidRPr="00881CE3" w:rsidRDefault="00F1445A" w:rsidP="00D04D78">
      <w:pPr>
        <w:ind w:firstLine="0"/>
        <w:jc w:val="left"/>
        <w:rPr>
          <w:rFonts w:asciiTheme="minorHAnsi" w:hAnsiTheme="minorHAnsi" w:cstheme="minorHAnsi"/>
          <w:b/>
          <w:color w:val="1802BE"/>
          <w:sz w:val="21"/>
          <w:szCs w:val="21"/>
        </w:rPr>
      </w:pPr>
      <w:proofErr w:type="gramStart"/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В случае нарушения этой процедуры</w:t>
      </w:r>
      <w:r w:rsidR="00660227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,</w:t>
      </w:r>
      <w:proofErr w:type="gramEnd"/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b/>
          <w:color w:val="1802BE"/>
          <w:sz w:val="21"/>
          <w:szCs w:val="21"/>
          <w:u w:val="single"/>
        </w:rPr>
        <w:t>служба Закупок имеет право дисквалифицировать Участника</w:t>
      </w:r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>.</w:t>
      </w:r>
      <w:r w:rsidR="00660227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</w:t>
      </w:r>
    </w:p>
    <w:p w14:paraId="60C8D9B7" w14:textId="07949737" w:rsidR="00881CE3" w:rsidRPr="00881CE3" w:rsidRDefault="00DE37EF" w:rsidP="005E7770">
      <w:pPr>
        <w:ind w:firstLine="0"/>
        <w:jc w:val="left"/>
        <w:rPr>
          <w:rFonts w:asciiTheme="minorHAnsi" w:hAnsiTheme="minorHAnsi" w:cstheme="minorHAnsi"/>
          <w:b/>
          <w:color w:val="1802BE"/>
          <w:sz w:val="21"/>
          <w:szCs w:val="21"/>
        </w:rPr>
      </w:pPr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Ответ</w:t>
      </w:r>
      <w:r w:rsidR="00A5109B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на вопр</w:t>
      </w:r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ос каждого участника буде</w:t>
      </w:r>
      <w:r w:rsidR="009462BD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т направлен</w:t>
      </w:r>
      <w:r w:rsidR="00A5109B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всем участникам.</w:t>
      </w:r>
      <w:r w:rsidR="00881CE3">
        <w:rPr>
          <w:rFonts w:asciiTheme="minorHAnsi" w:hAnsiTheme="minorHAnsi" w:cstheme="minorHAnsi"/>
          <w:b/>
          <w:color w:val="1802BE"/>
          <w:sz w:val="21"/>
          <w:szCs w:val="21"/>
        </w:rPr>
        <w:br/>
      </w:r>
    </w:p>
    <w:p w14:paraId="71DFAF9C" w14:textId="1522AED5" w:rsidR="00E760FB" w:rsidRPr="00881CE3" w:rsidRDefault="00E760FB" w:rsidP="00E760FB">
      <w:pPr>
        <w:pStyle w:val="aff"/>
        <w:numPr>
          <w:ilvl w:val="0"/>
          <w:numId w:val="7"/>
        </w:numPr>
        <w:tabs>
          <w:tab w:val="left" w:pos="426"/>
          <w:tab w:val="left" w:pos="709"/>
          <w:tab w:val="left" w:pos="1276"/>
        </w:tabs>
        <w:spacing w:before="120" w:line="276" w:lineRule="auto"/>
        <w:ind w:hanging="218"/>
        <w:rPr>
          <w:rFonts w:asciiTheme="minorHAnsi" w:hAnsiTheme="minorHAnsi" w:cstheme="minorHAnsi"/>
          <w:b/>
          <w:sz w:val="21"/>
          <w:szCs w:val="21"/>
          <w:u w:val="single"/>
        </w:rPr>
      </w:pPr>
      <w:bookmarkStart w:id="31" w:name="_Toc295313981"/>
      <w:bookmarkStart w:id="32" w:name="_Ref55300680"/>
      <w:bookmarkStart w:id="33" w:name="_Toc55305378"/>
      <w:bookmarkStart w:id="34" w:name="_Toc57314640"/>
      <w:bookmarkStart w:id="35" w:name="_Toc69728963"/>
      <w:bookmarkStart w:id="36" w:name="ИНСТРУКЦИИ"/>
      <w:bookmarkStart w:id="37" w:name="_Toc189545074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881CE3">
        <w:rPr>
          <w:rFonts w:asciiTheme="minorHAnsi" w:hAnsiTheme="minorHAnsi" w:cstheme="minorHAnsi"/>
          <w:b/>
          <w:sz w:val="21"/>
          <w:szCs w:val="21"/>
          <w:u w:val="single"/>
        </w:rPr>
        <w:t>Техническое задание к Предмету закупки представлены в файле «Техническое задание»</w:t>
      </w:r>
    </w:p>
    <w:tbl>
      <w:tblPr>
        <w:tblW w:w="10348" w:type="dxa"/>
        <w:tblInd w:w="-5" w:type="dxa"/>
        <w:tblLook w:val="04A0" w:firstRow="1" w:lastRow="0" w:firstColumn="1" w:lastColumn="0" w:noHBand="0" w:noVBand="1"/>
      </w:tblPr>
      <w:tblGrid>
        <w:gridCol w:w="4678"/>
        <w:gridCol w:w="5670"/>
      </w:tblGrid>
      <w:tr w:rsidR="00E760FB" w:rsidRPr="00881CE3" w14:paraId="7E3B03A0" w14:textId="77777777" w:rsidTr="00881CE3">
        <w:trPr>
          <w:trHeight w:val="39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645C300" w14:textId="1750E30A" w:rsidR="00E760FB" w:rsidRPr="00881CE3" w:rsidRDefault="00E760FB" w:rsidP="00F256A9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 xml:space="preserve">Техническое задание 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</w:tcBorders>
          </w:tcPr>
          <w:p w14:paraId="5D56A539" w14:textId="77777777" w:rsidR="00E760FB" w:rsidRPr="00881CE3" w:rsidRDefault="00E760FB" w:rsidP="00F256A9">
            <w:pPr>
              <w:ind w:firstLine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  <w:p w14:paraId="600D6DD2" w14:textId="77777777" w:rsidR="00E760FB" w:rsidRPr="00881CE3" w:rsidRDefault="00E760FB" w:rsidP="00F256A9">
            <w:pPr>
              <w:ind w:firstLine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760FB" w:rsidRPr="00881CE3" w14:paraId="63B5ED6B" w14:textId="77777777" w:rsidTr="00881CE3">
        <w:trPr>
          <w:trHeight w:val="10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185F" w14:textId="7F46F536" w:rsidR="00E760FB" w:rsidRPr="00881CE3" w:rsidRDefault="00E760FB" w:rsidP="00F256A9">
            <w:pPr>
              <w:ind w:firstLine="0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bookmarkStart w:id="38" w:name="RANGE!B16"/>
            <w:r w:rsidRPr="00881CE3">
              <w:rPr>
                <w:rFonts w:asciiTheme="minorHAnsi" w:hAnsiTheme="minorHAnsi" w:cstheme="minorHAnsi"/>
                <w:color w:val="FF0000"/>
                <w:sz w:val="21"/>
                <w:szCs w:val="21"/>
                <w:lang w:val="en-US"/>
              </w:rPr>
              <w:t> </w:t>
            </w:r>
            <w:bookmarkEnd w:id="38"/>
            <w:r w:rsidR="005A1628">
              <w:object w:dxaOrig="1541" w:dyaOrig="998" w14:anchorId="0C7BAA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77.25pt;height:50.25pt" o:ole="">
                  <v:imagedata r:id="rId14" o:title=""/>
                </v:shape>
                <o:OLEObject Type="Embed" ProgID="Word.Document.12" ShapeID="_x0000_i1031" DrawAspect="Icon" ObjectID="_1848493766" r:id="rId15">
                  <o:FieldCodes>\s</o:FieldCodes>
                </o:OLEObject>
              </w:object>
            </w:r>
          </w:p>
        </w:tc>
        <w:tc>
          <w:tcPr>
            <w:tcW w:w="5670" w:type="dxa"/>
            <w:vMerge/>
            <w:tcBorders>
              <w:left w:val="single" w:sz="4" w:space="0" w:color="auto"/>
            </w:tcBorders>
          </w:tcPr>
          <w:p w14:paraId="603EC91B" w14:textId="77777777" w:rsidR="00E760FB" w:rsidRPr="00881CE3" w:rsidRDefault="00E760FB" w:rsidP="00F256A9">
            <w:pPr>
              <w:ind w:firstLine="0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</w:tr>
    </w:tbl>
    <w:p w14:paraId="181A747D" w14:textId="6593BD31" w:rsidR="00AE0D0A" w:rsidRPr="00881CE3" w:rsidRDefault="00E760FB" w:rsidP="00E760FB">
      <w:pPr>
        <w:pStyle w:val="111"/>
        <w:pageBreakBefore w:val="0"/>
        <w:numPr>
          <w:ilvl w:val="0"/>
          <w:numId w:val="0"/>
        </w:numPr>
        <w:spacing w:before="0" w:after="0"/>
        <w:jc w:val="both"/>
        <w:rPr>
          <w:rFonts w:asciiTheme="minorHAnsi" w:hAnsiTheme="minorHAnsi" w:cstheme="minorHAnsi"/>
          <w:sz w:val="21"/>
          <w:szCs w:val="21"/>
          <w:u w:val="single"/>
        </w:rPr>
      </w:pPr>
      <w:r w:rsidRPr="00881CE3">
        <w:rPr>
          <w:rFonts w:asciiTheme="minorHAnsi" w:hAnsiTheme="minorHAnsi" w:cstheme="minorHAnsi"/>
          <w:sz w:val="21"/>
          <w:szCs w:val="21"/>
          <w:u w:val="single"/>
        </w:rPr>
        <w:lastRenderedPageBreak/>
        <w:t xml:space="preserve">3. </w:t>
      </w:r>
      <w:r w:rsidR="00085299" w:rsidRPr="00881CE3">
        <w:rPr>
          <w:rFonts w:asciiTheme="minorHAnsi" w:hAnsiTheme="minorHAnsi" w:cstheme="minorHAnsi"/>
          <w:sz w:val="21"/>
          <w:szCs w:val="21"/>
          <w:u w:val="single"/>
        </w:rPr>
        <w:t xml:space="preserve">Состав </w:t>
      </w:r>
      <w:r w:rsidR="00390235" w:rsidRPr="00881CE3">
        <w:rPr>
          <w:rFonts w:asciiTheme="minorHAnsi" w:hAnsiTheme="minorHAnsi" w:cstheme="minorHAnsi"/>
          <w:sz w:val="21"/>
          <w:szCs w:val="21"/>
          <w:u w:val="single"/>
        </w:rPr>
        <w:t>п</w:t>
      </w:r>
      <w:r w:rsidR="00433E86" w:rsidRPr="00881CE3">
        <w:rPr>
          <w:rFonts w:asciiTheme="minorHAnsi" w:hAnsiTheme="minorHAnsi" w:cstheme="minorHAnsi"/>
          <w:sz w:val="21"/>
          <w:szCs w:val="21"/>
          <w:u w:val="single"/>
        </w:rPr>
        <w:t xml:space="preserve">редложения </w:t>
      </w:r>
      <w:r w:rsidR="00F92F9F" w:rsidRPr="00881CE3">
        <w:rPr>
          <w:rFonts w:asciiTheme="minorHAnsi" w:hAnsiTheme="minorHAnsi" w:cstheme="minorHAnsi"/>
          <w:sz w:val="21"/>
          <w:szCs w:val="21"/>
          <w:u w:val="single"/>
        </w:rPr>
        <w:t>Участника</w:t>
      </w:r>
      <w:r w:rsidR="009419A7" w:rsidRPr="00881CE3">
        <w:rPr>
          <w:rFonts w:asciiTheme="minorHAnsi" w:hAnsiTheme="minorHAnsi" w:cstheme="minorHAnsi"/>
          <w:sz w:val="21"/>
          <w:szCs w:val="21"/>
          <w:u w:val="single"/>
        </w:rPr>
        <w:t>.</w:t>
      </w:r>
      <w:r w:rsidR="00FF2A4B" w:rsidRPr="00881CE3">
        <w:rPr>
          <w:rFonts w:asciiTheme="minorHAnsi" w:hAnsiTheme="minorHAnsi" w:cstheme="minorHAnsi"/>
          <w:sz w:val="21"/>
          <w:szCs w:val="21"/>
          <w:u w:val="single"/>
        </w:rPr>
        <w:t xml:space="preserve"> </w:t>
      </w:r>
      <w:r w:rsidR="00484017" w:rsidRPr="00881CE3">
        <w:rPr>
          <w:rFonts w:asciiTheme="minorHAnsi" w:hAnsiTheme="minorHAnsi" w:cstheme="minorHAnsi"/>
          <w:sz w:val="21"/>
          <w:szCs w:val="21"/>
          <w:u w:val="single"/>
        </w:rPr>
        <w:t>Т</w:t>
      </w:r>
      <w:r w:rsidR="007F0DE9" w:rsidRPr="00881CE3">
        <w:rPr>
          <w:rFonts w:asciiTheme="minorHAnsi" w:hAnsiTheme="minorHAnsi" w:cstheme="minorHAnsi"/>
          <w:sz w:val="21"/>
          <w:szCs w:val="21"/>
          <w:u w:val="single"/>
        </w:rPr>
        <w:t xml:space="preserve">ребования </w:t>
      </w:r>
      <w:r w:rsidR="00085299" w:rsidRPr="00881CE3">
        <w:rPr>
          <w:rFonts w:asciiTheme="minorHAnsi" w:hAnsiTheme="minorHAnsi" w:cstheme="minorHAnsi"/>
          <w:sz w:val="21"/>
          <w:szCs w:val="21"/>
          <w:u w:val="single"/>
        </w:rPr>
        <w:t xml:space="preserve">к содержанию </w:t>
      </w:r>
      <w:bookmarkEnd w:id="31"/>
      <w:r w:rsidR="00390235" w:rsidRPr="00881CE3">
        <w:rPr>
          <w:rFonts w:asciiTheme="minorHAnsi" w:hAnsiTheme="minorHAnsi" w:cstheme="minorHAnsi"/>
          <w:sz w:val="21"/>
          <w:szCs w:val="21"/>
          <w:u w:val="single"/>
        </w:rPr>
        <w:t>предложения</w:t>
      </w:r>
      <w:r w:rsidR="001B440A" w:rsidRPr="00881CE3">
        <w:rPr>
          <w:rFonts w:asciiTheme="minorHAnsi" w:hAnsiTheme="minorHAnsi" w:cstheme="minorHAnsi"/>
          <w:sz w:val="21"/>
          <w:szCs w:val="21"/>
          <w:u w:val="single"/>
        </w:rPr>
        <w:t>.</w:t>
      </w:r>
    </w:p>
    <w:p w14:paraId="49F3A3D2" w14:textId="77777777" w:rsidR="00F1445A" w:rsidRPr="00881CE3" w:rsidRDefault="00F1445A" w:rsidP="00F1445A">
      <w:pPr>
        <w:pStyle w:val="111"/>
        <w:pageBreakBefore w:val="0"/>
        <w:numPr>
          <w:ilvl w:val="0"/>
          <w:numId w:val="0"/>
        </w:numPr>
        <w:spacing w:before="0" w:after="0"/>
        <w:ind w:left="218"/>
        <w:jc w:val="both"/>
        <w:rPr>
          <w:rFonts w:asciiTheme="minorHAnsi" w:hAnsiTheme="minorHAnsi" w:cstheme="minorHAnsi"/>
          <w:sz w:val="21"/>
          <w:szCs w:val="21"/>
        </w:rPr>
      </w:pPr>
    </w:p>
    <w:p w14:paraId="22E082E9" w14:textId="77777777" w:rsidR="006115DB" w:rsidRPr="00881CE3" w:rsidRDefault="00F92F9F" w:rsidP="003656A6">
      <w:pPr>
        <w:pStyle w:val="a3"/>
        <w:numPr>
          <w:ilvl w:val="1"/>
          <w:numId w:val="11"/>
        </w:numPr>
        <w:spacing w:line="240" w:lineRule="auto"/>
        <w:ind w:hanging="326"/>
        <w:rPr>
          <w:rFonts w:asciiTheme="minorHAnsi" w:hAnsiTheme="minorHAnsi" w:cstheme="minorHAnsi"/>
          <w:sz w:val="21"/>
          <w:szCs w:val="21"/>
        </w:rPr>
      </w:pPr>
      <w:bookmarkStart w:id="39" w:name="_Ref56235235"/>
      <w:bookmarkEnd w:id="32"/>
      <w:bookmarkEnd w:id="33"/>
      <w:bookmarkEnd w:id="34"/>
      <w:bookmarkEnd w:id="35"/>
      <w:bookmarkEnd w:id="36"/>
      <w:bookmarkEnd w:id="37"/>
      <w:r w:rsidRPr="00881CE3">
        <w:rPr>
          <w:rFonts w:asciiTheme="minorHAnsi" w:hAnsiTheme="minorHAnsi" w:cstheme="minorHAnsi"/>
          <w:sz w:val="21"/>
          <w:szCs w:val="21"/>
        </w:rPr>
        <w:t xml:space="preserve">Данный раздел содержит предъявляемые Организатором требования к </w:t>
      </w:r>
      <w:r w:rsidR="00D73E9E" w:rsidRPr="00881CE3">
        <w:rPr>
          <w:rFonts w:asciiTheme="minorHAnsi" w:hAnsiTheme="minorHAnsi" w:cstheme="minorHAnsi"/>
          <w:sz w:val="21"/>
          <w:szCs w:val="21"/>
        </w:rPr>
        <w:t xml:space="preserve">перечню, </w:t>
      </w:r>
      <w:r w:rsidR="00E95B4D" w:rsidRPr="00881CE3">
        <w:rPr>
          <w:rFonts w:asciiTheme="minorHAnsi" w:hAnsiTheme="minorHAnsi" w:cstheme="minorHAnsi"/>
          <w:sz w:val="21"/>
          <w:szCs w:val="21"/>
        </w:rPr>
        <w:t>содержанию и оформлению</w:t>
      </w:r>
      <w:r w:rsidR="00375268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433E86" w:rsidRPr="00881CE3">
        <w:rPr>
          <w:rFonts w:asciiTheme="minorHAnsi" w:hAnsiTheme="minorHAnsi" w:cstheme="minorHAnsi"/>
          <w:sz w:val="21"/>
          <w:szCs w:val="21"/>
        </w:rPr>
        <w:t xml:space="preserve">Участником </w:t>
      </w:r>
      <w:r w:rsidR="00EC2B9C" w:rsidRPr="00881CE3">
        <w:rPr>
          <w:rFonts w:asciiTheme="minorHAnsi" w:hAnsiTheme="minorHAnsi" w:cstheme="minorHAnsi"/>
          <w:color w:val="FF0000"/>
          <w:sz w:val="21"/>
          <w:szCs w:val="21"/>
        </w:rPr>
        <w:t>документов, входящих в с</w:t>
      </w:r>
      <w:r w:rsidR="00390235" w:rsidRPr="00881CE3">
        <w:rPr>
          <w:rFonts w:asciiTheme="minorHAnsi" w:hAnsiTheme="minorHAnsi" w:cstheme="minorHAnsi"/>
          <w:color w:val="FF0000"/>
          <w:sz w:val="21"/>
          <w:szCs w:val="21"/>
        </w:rPr>
        <w:t>остав предложения Участника</w:t>
      </w:r>
      <w:r w:rsidR="00E95B4D" w:rsidRPr="00881CE3">
        <w:rPr>
          <w:rFonts w:asciiTheme="minorHAnsi" w:hAnsiTheme="minorHAnsi" w:cstheme="minorHAnsi"/>
          <w:color w:val="FF0000"/>
          <w:sz w:val="21"/>
          <w:szCs w:val="21"/>
        </w:rPr>
        <w:t>.</w:t>
      </w:r>
      <w:r w:rsidR="00CB29D1" w:rsidRPr="00881CE3">
        <w:rPr>
          <w:rFonts w:asciiTheme="minorHAnsi" w:hAnsiTheme="minorHAnsi" w:cstheme="minorHAnsi"/>
          <w:sz w:val="21"/>
          <w:szCs w:val="21"/>
          <w:u w:val="single"/>
        </w:rPr>
        <w:fldChar w:fldCharType="begin"/>
      </w:r>
      <w:r w:rsidR="006115DB" w:rsidRPr="00881CE3">
        <w:rPr>
          <w:rFonts w:asciiTheme="minorHAnsi" w:hAnsiTheme="minorHAnsi" w:cstheme="minorHAnsi"/>
          <w:sz w:val="21"/>
          <w:szCs w:val="21"/>
          <w:u w:val="single"/>
        </w:rPr>
        <w:instrText xml:space="preserve"> LINK Excel.Sheet.12 "Книга2" "Лист1!R2C7:R4C17" \a \f 4 \h  \* MERGEFORMAT </w:instrText>
      </w:r>
      <w:r w:rsidR="00CB29D1" w:rsidRPr="00881CE3">
        <w:rPr>
          <w:rFonts w:asciiTheme="minorHAnsi" w:hAnsiTheme="minorHAnsi" w:cstheme="minorHAnsi"/>
          <w:sz w:val="21"/>
          <w:szCs w:val="21"/>
          <w:u w:val="single"/>
        </w:rPr>
        <w:fldChar w:fldCharType="separate"/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835"/>
        <w:gridCol w:w="2693"/>
        <w:gridCol w:w="2268"/>
      </w:tblGrid>
      <w:tr w:rsidR="003606D5" w:rsidRPr="00881CE3" w14:paraId="28357353" w14:textId="1164869E" w:rsidTr="00CF51CF">
        <w:trPr>
          <w:trHeight w:val="675"/>
        </w:trPr>
        <w:tc>
          <w:tcPr>
            <w:tcW w:w="2410" w:type="dxa"/>
            <w:shd w:val="clear" w:color="auto" w:fill="FFC000"/>
            <w:vAlign w:val="center"/>
            <w:hideMark/>
          </w:tcPr>
          <w:p w14:paraId="1A0AF366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Обязательный состав предложения Участника</w:t>
            </w:r>
          </w:p>
        </w:tc>
        <w:tc>
          <w:tcPr>
            <w:tcW w:w="2835" w:type="dxa"/>
            <w:vAlign w:val="center"/>
          </w:tcPr>
          <w:p w14:paraId="5ECC83AF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>Форма КП для заполнения</w:t>
            </w:r>
          </w:p>
          <w:p w14:paraId="31283FDC" w14:textId="4B42D910" w:rsidR="00FD149E" w:rsidRPr="00881CE3" w:rsidRDefault="00FD149E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881CE3">
              <w:rPr>
                <w:rFonts w:asciiTheme="minorHAnsi" w:hAnsiTheme="minorHAnsi" w:cstheme="minorHAnsi"/>
                <w:color w:val="FF0000"/>
                <w:sz w:val="21"/>
                <w:szCs w:val="21"/>
                <w:u w:val="single"/>
              </w:rPr>
              <w:t>(нужно заполнить)</w:t>
            </w:r>
          </w:p>
        </w:tc>
        <w:tc>
          <w:tcPr>
            <w:tcW w:w="2693" w:type="dxa"/>
            <w:vAlign w:val="center"/>
          </w:tcPr>
          <w:p w14:paraId="49B25977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>Технические требования для заполнения</w:t>
            </w:r>
          </w:p>
          <w:p w14:paraId="174AB604" w14:textId="4B497850" w:rsidR="00FD149E" w:rsidRPr="00881CE3" w:rsidRDefault="00FD149E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881CE3">
              <w:rPr>
                <w:rFonts w:asciiTheme="minorHAnsi" w:hAnsiTheme="minorHAnsi" w:cstheme="minorHAnsi"/>
                <w:color w:val="FF0000"/>
                <w:sz w:val="21"/>
                <w:szCs w:val="21"/>
                <w:u w:val="single"/>
              </w:rPr>
              <w:t>(нужно заполнить)</w:t>
            </w:r>
          </w:p>
        </w:tc>
        <w:tc>
          <w:tcPr>
            <w:tcW w:w="2268" w:type="dxa"/>
            <w:vAlign w:val="center"/>
          </w:tcPr>
          <w:p w14:paraId="588D0FEC" w14:textId="5CAAA40F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 xml:space="preserve">Перечень </w:t>
            </w:r>
            <w:r w:rsidR="00CF51CF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 xml:space="preserve">требуемых </w:t>
            </w: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>документов для проверки Департаментом Безопасности</w:t>
            </w:r>
          </w:p>
        </w:tc>
      </w:tr>
      <w:tr w:rsidR="003606D5" w:rsidRPr="00881CE3" w14:paraId="4DCB313E" w14:textId="36A8B73D" w:rsidTr="00CF51CF">
        <w:trPr>
          <w:trHeight w:val="478"/>
        </w:trPr>
        <w:tc>
          <w:tcPr>
            <w:tcW w:w="2410" w:type="dxa"/>
            <w:shd w:val="clear" w:color="auto" w:fill="FFC000"/>
            <w:vAlign w:val="center"/>
            <w:hideMark/>
          </w:tcPr>
          <w:p w14:paraId="2595EFA6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Форма документа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04178B80" w14:textId="33677B97" w:rsidR="003606D5" w:rsidRPr="00881CE3" w:rsidRDefault="003606D5" w:rsidP="00193994">
            <w:pPr>
              <w:pStyle w:val="aff3"/>
              <w:keepNext/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>Форма №</w:t>
            </w:r>
            <w:r w:rsidR="00193994" w:rsidRPr="00881CE3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 xml:space="preserve"> - Коммерческое предложение</w:t>
            </w:r>
          </w:p>
          <w:bookmarkStart w:id="40" w:name="_MON_1834033007"/>
          <w:bookmarkEnd w:id="40"/>
          <w:p w14:paraId="164F58F6" w14:textId="4A92A03B" w:rsidR="003606D5" w:rsidRPr="00881CE3" w:rsidRDefault="006138A1" w:rsidP="003606D5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</w:rPr>
              <w:object w:dxaOrig="1541" w:dyaOrig="998" w14:anchorId="2B5373EA">
                <v:shape id="_x0000_i1026" type="#_x0000_t75" style="width:78pt;height:50.25pt" o:ole="">
                  <v:imagedata r:id="rId16" o:title=""/>
                </v:shape>
                <o:OLEObject Type="Embed" ProgID="Excel.Sheet.12" ShapeID="_x0000_i1026" DrawAspect="Icon" ObjectID="_1848493767" r:id="rId17"/>
              </w:object>
            </w:r>
          </w:p>
        </w:tc>
        <w:tc>
          <w:tcPr>
            <w:tcW w:w="2693" w:type="dxa"/>
            <w:shd w:val="clear" w:color="auto" w:fill="BFBFBF" w:themeFill="background1" w:themeFillShade="BF"/>
            <w:noWrap/>
            <w:vAlign w:val="center"/>
          </w:tcPr>
          <w:p w14:paraId="226328FA" w14:textId="2168D1DB" w:rsidR="003606D5" w:rsidRPr="00881CE3" w:rsidRDefault="003606D5" w:rsidP="003606D5">
            <w:pPr>
              <w:pStyle w:val="aff3"/>
              <w:keepNext/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>Форма №</w:t>
            </w:r>
            <w:r w:rsidR="00193994" w:rsidRPr="00881CE3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 xml:space="preserve"> - Технические требования</w:t>
            </w:r>
          </w:p>
          <w:p w14:paraId="0E32CC10" w14:textId="27064259" w:rsidR="003606D5" w:rsidRPr="004B3FC4" w:rsidRDefault="004B3FC4" w:rsidP="003606D5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</w:pPr>
            <w:r>
              <w:object w:dxaOrig="1541" w:dyaOrig="998" w14:anchorId="05CD10B2">
                <v:shape id="_x0000_i1034" type="#_x0000_t75" style="width:77.25pt;height:50.25pt" o:ole="">
                  <v:imagedata r:id="rId18" o:title=""/>
                </v:shape>
                <o:OLEObject Type="Embed" ProgID="Excel.Sheet.12" ShapeID="_x0000_i1034" DrawAspect="Icon" ObjectID="_1848493768" r:id="rId19"/>
              </w:object>
            </w:r>
          </w:p>
        </w:tc>
        <w:bookmarkStart w:id="41" w:name="_MON_1636982321"/>
        <w:bookmarkEnd w:id="41"/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018A6539" w14:textId="003860BA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object w:dxaOrig="1287" w:dyaOrig="832" w14:anchorId="2678B805">
                <v:shape id="_x0000_i1028" type="#_x0000_t75" style="width:64.5pt;height:43.5pt" o:ole="">
                  <v:imagedata r:id="rId20" o:title=""/>
                </v:shape>
                <o:OLEObject Type="Embed" ProgID="Word.Document.12" ShapeID="_x0000_i1028" DrawAspect="Icon" ObjectID="_1848493769" r:id="rId21">
                  <o:FieldCodes>\s</o:FieldCodes>
                </o:OLEObject>
              </w:object>
            </w:r>
          </w:p>
        </w:tc>
      </w:tr>
      <w:tr w:rsidR="003606D5" w:rsidRPr="00881CE3" w14:paraId="5A588590" w14:textId="3559E8D1" w:rsidTr="00CF51CF">
        <w:trPr>
          <w:trHeight w:val="60"/>
        </w:trPr>
        <w:tc>
          <w:tcPr>
            <w:tcW w:w="2410" w:type="dxa"/>
            <w:shd w:val="clear" w:color="auto" w:fill="FFC000"/>
            <w:vAlign w:val="center"/>
          </w:tcPr>
          <w:p w14:paraId="072CF08B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формат документа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6214AFE1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формат документа должен быть и в 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Excel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xls</w:t>
            </w:r>
            <w:proofErr w:type="spellEnd"/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) и 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Pdf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.</w:t>
            </w:r>
          </w:p>
        </w:tc>
        <w:tc>
          <w:tcPr>
            <w:tcW w:w="2693" w:type="dxa"/>
            <w:shd w:val="clear" w:color="auto" w:fill="BFBFBF" w:themeFill="background1" w:themeFillShade="BF"/>
            <w:noWrap/>
            <w:vAlign w:val="center"/>
          </w:tcPr>
          <w:p w14:paraId="3DFE2830" w14:textId="5E816383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формат документа должен быть и в 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Excel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xls</w:t>
            </w:r>
            <w:proofErr w:type="spellEnd"/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) и 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Pdf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55455ABD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</w:tbl>
    <w:p w14:paraId="66BBF63E" w14:textId="77777777" w:rsidR="00FD149E" w:rsidRPr="00881CE3" w:rsidRDefault="00CB29D1" w:rsidP="006C5936">
      <w:pPr>
        <w:pStyle w:val="a3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fldChar w:fldCharType="end"/>
      </w:r>
      <w:bookmarkStart w:id="42" w:name="_Hlk149577106"/>
      <w:bookmarkEnd w:id="39"/>
    </w:p>
    <w:p w14:paraId="1ABEE8A2" w14:textId="04F983C2" w:rsidR="00D04D78" w:rsidRPr="00881CE3" w:rsidRDefault="00FD149E" w:rsidP="006C5936">
      <w:pPr>
        <w:pStyle w:val="a3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  <w:snapToGrid/>
          <w:color w:val="1802BE"/>
          <w:sz w:val="21"/>
          <w:szCs w:val="21"/>
        </w:rPr>
      </w:pPr>
      <w:r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>Пакет документов</w:t>
      </w:r>
      <w:r w:rsidR="000C1787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 xml:space="preserve"> 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>принима</w:t>
      </w:r>
      <w:r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>е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 xml:space="preserve">тся 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 xml:space="preserve">до </w:t>
      </w:r>
      <w:r w:rsidR="00501A87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>17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 xml:space="preserve">:00ч. </w:t>
      </w:r>
      <w:r w:rsidR="003B6134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>2</w:t>
      </w:r>
      <w:r w:rsidR="005A1628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>8 августа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 xml:space="preserve"> 202</w:t>
      </w:r>
      <w:r w:rsidR="00CF417E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>6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 xml:space="preserve"> года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 xml:space="preserve"> на электронную почту</w:t>
      </w:r>
      <w:r w:rsidR="00881CE3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 xml:space="preserve"> </w:t>
      </w:r>
      <w:hyperlink r:id="rId22" w:history="1">
        <w:r w:rsidR="00881CE3" w:rsidRPr="00881CE3">
          <w:rPr>
            <w:rStyle w:val="af7"/>
            <w:rFonts w:asciiTheme="minorHAnsi" w:hAnsiTheme="minorHAnsi" w:cstheme="minorHAnsi"/>
            <w:b/>
            <w:snapToGrid/>
            <w:sz w:val="21"/>
            <w:szCs w:val="21"/>
          </w:rPr>
          <w:t>Otabek.Safaev@uzcard.uz</w:t>
        </w:r>
      </w:hyperlink>
      <w:r w:rsidR="00ED76AE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881CE3">
        <w:rPr>
          <w:rFonts w:asciiTheme="minorHAnsi" w:hAnsiTheme="minorHAnsi" w:cstheme="minorHAnsi"/>
          <w:sz w:val="21"/>
          <w:szCs w:val="21"/>
        </w:rPr>
        <w:br/>
      </w:r>
      <w:r w:rsidR="00ED76AE" w:rsidRPr="00881CE3">
        <w:rPr>
          <w:rFonts w:asciiTheme="minorHAnsi" w:hAnsiTheme="minorHAnsi" w:cstheme="minorHAnsi"/>
          <w:sz w:val="21"/>
          <w:szCs w:val="21"/>
        </w:rPr>
        <w:t xml:space="preserve">с копией </w:t>
      </w:r>
      <w:hyperlink r:id="rId23" w:history="1"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anna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nikulina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@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uzcard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</w:t>
        </w:r>
      </w:hyperlink>
      <w:r w:rsidR="0068380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>.</w:t>
      </w:r>
      <w:r w:rsidR="00660227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 xml:space="preserve"> </w:t>
      </w:r>
      <w:bookmarkEnd w:id="42"/>
    </w:p>
    <w:p w14:paraId="7D4C2822" w14:textId="77777777" w:rsidR="00D04D78" w:rsidRPr="00881CE3" w:rsidRDefault="00D04D78" w:rsidP="002C4095">
      <w:pPr>
        <w:pStyle w:val="a3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  <w:bCs/>
          <w:color w:val="FF0000"/>
          <w:sz w:val="21"/>
          <w:szCs w:val="21"/>
          <w:u w:val="single"/>
        </w:rPr>
      </w:pPr>
    </w:p>
    <w:p w14:paraId="6DAC9DDB" w14:textId="77777777" w:rsidR="00D60F67" w:rsidRPr="00881CE3" w:rsidRDefault="00D60F67" w:rsidP="003656A6">
      <w:pPr>
        <w:pStyle w:val="aff"/>
        <w:numPr>
          <w:ilvl w:val="0"/>
          <w:numId w:val="11"/>
        </w:numPr>
        <w:ind w:hanging="218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881CE3">
        <w:rPr>
          <w:rFonts w:asciiTheme="minorHAnsi" w:hAnsiTheme="minorHAnsi" w:cstheme="minorHAnsi"/>
          <w:b/>
          <w:sz w:val="21"/>
          <w:szCs w:val="21"/>
          <w:u w:val="single"/>
        </w:rPr>
        <w:t xml:space="preserve">Заключение Договора по результатам проведения </w:t>
      </w:r>
      <w:r w:rsidR="00375268" w:rsidRPr="00881CE3">
        <w:rPr>
          <w:rFonts w:asciiTheme="minorHAnsi" w:hAnsiTheme="minorHAnsi" w:cstheme="minorHAnsi"/>
          <w:b/>
          <w:sz w:val="21"/>
          <w:szCs w:val="21"/>
          <w:u w:val="single"/>
        </w:rPr>
        <w:t>Конкурса</w:t>
      </w:r>
      <w:r w:rsidRPr="00881CE3">
        <w:rPr>
          <w:rFonts w:asciiTheme="minorHAnsi" w:hAnsiTheme="minorHAnsi" w:cstheme="minorHAnsi"/>
          <w:b/>
          <w:sz w:val="21"/>
          <w:szCs w:val="21"/>
          <w:u w:val="single"/>
        </w:rPr>
        <w:t>.</w:t>
      </w:r>
    </w:p>
    <w:tbl>
      <w:tblPr>
        <w:tblpPr w:leftFromText="180" w:rightFromText="180" w:vertAnchor="text" w:horzAnchor="margin" w:tblpX="-27" w:tblpY="96"/>
        <w:tblW w:w="3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1D505"/>
        <w:tblLook w:val="04A0" w:firstRow="1" w:lastRow="0" w:firstColumn="1" w:lastColumn="0" w:noHBand="0" w:noVBand="1"/>
      </w:tblPr>
      <w:tblGrid>
        <w:gridCol w:w="3245"/>
      </w:tblGrid>
      <w:tr w:rsidR="00D60F67" w:rsidRPr="00881CE3" w14:paraId="72F56E3F" w14:textId="77777777" w:rsidTr="00881CE3">
        <w:trPr>
          <w:trHeight w:val="135"/>
        </w:trPr>
        <w:tc>
          <w:tcPr>
            <w:tcW w:w="3245" w:type="dxa"/>
            <w:shd w:val="clear" w:color="auto" w:fill="FFC000"/>
          </w:tcPr>
          <w:p w14:paraId="1230BDFE" w14:textId="1FDB3CBE" w:rsidR="00D60F67" w:rsidRPr="00881CE3" w:rsidRDefault="00D60F67" w:rsidP="002577FB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Договор</w:t>
            </w:r>
            <w:r w:rsidR="00044F08">
              <w:rPr>
                <w:rFonts w:asciiTheme="minorHAnsi" w:hAnsiTheme="minorHAnsi" w:cstheme="minorHAnsi"/>
                <w:b/>
                <w:sz w:val="21"/>
                <w:szCs w:val="21"/>
              </w:rPr>
              <w:t>ные обязательства</w:t>
            </w:r>
          </w:p>
        </w:tc>
      </w:tr>
      <w:bookmarkStart w:id="43" w:name="_MON_1794231985"/>
      <w:bookmarkEnd w:id="43"/>
      <w:tr w:rsidR="00D60F67" w:rsidRPr="00881CE3" w14:paraId="4A90F596" w14:textId="77777777" w:rsidTr="00881CE3">
        <w:trPr>
          <w:trHeight w:val="170"/>
        </w:trPr>
        <w:tc>
          <w:tcPr>
            <w:tcW w:w="3245" w:type="dxa"/>
          </w:tcPr>
          <w:p w14:paraId="4C9350D6" w14:textId="404017AB" w:rsidR="00D60F67" w:rsidRPr="00881CE3" w:rsidRDefault="00886CCD" w:rsidP="0006612B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</w:rPr>
              <w:object w:dxaOrig="1541" w:dyaOrig="998" w14:anchorId="3FE060E3">
                <v:shape id="_x0000_i1029" type="#_x0000_t75" style="width:79.5pt;height:50.25pt" o:ole="">
                  <v:imagedata r:id="rId24" o:title=""/>
                </v:shape>
                <o:OLEObject Type="Embed" ProgID="Excel.Sheet.12" ShapeID="_x0000_i1029" DrawAspect="Icon" ObjectID="_1848493770" r:id="rId25"/>
              </w:object>
            </w:r>
          </w:p>
        </w:tc>
      </w:tr>
    </w:tbl>
    <w:p w14:paraId="362A5F26" w14:textId="77777777" w:rsidR="00D60F67" w:rsidRPr="00881CE3" w:rsidRDefault="00D60F67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1290FE9D" w14:textId="0E29F7E4" w:rsidR="00D13C92" w:rsidRPr="00881CE3" w:rsidRDefault="00ED00B7" w:rsidP="00D60F67">
      <w:pPr>
        <w:ind w:firstLine="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Основные контрактные условия. Контракт будет сформирован </w:t>
      </w:r>
      <w:r w:rsidR="00881CE3">
        <w:rPr>
          <w:rFonts w:asciiTheme="minorHAnsi" w:hAnsiTheme="minorHAnsi" w:cstheme="minorHAnsi"/>
          <w:sz w:val="21"/>
          <w:szCs w:val="21"/>
        </w:rPr>
        <w:br/>
      </w:r>
      <w:r w:rsidRPr="00881CE3">
        <w:rPr>
          <w:rFonts w:asciiTheme="minorHAnsi" w:hAnsiTheme="minorHAnsi" w:cstheme="minorHAnsi"/>
          <w:sz w:val="21"/>
          <w:szCs w:val="21"/>
        </w:rPr>
        <w:t xml:space="preserve">на взаимосогласованных во время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условиях</w:t>
      </w:r>
      <w:r w:rsidR="00D13C92" w:rsidRPr="00881CE3">
        <w:rPr>
          <w:rFonts w:asciiTheme="minorHAnsi" w:hAnsiTheme="minorHAnsi" w:cstheme="minorHAnsi"/>
          <w:sz w:val="21"/>
          <w:szCs w:val="21"/>
        </w:rPr>
        <w:t>.</w:t>
      </w:r>
    </w:p>
    <w:p w14:paraId="5F847D4A" w14:textId="77777777" w:rsidR="00D13C92" w:rsidRPr="00881CE3" w:rsidRDefault="00D13C92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78C758D2" w14:textId="77777777" w:rsidR="00ED00B7" w:rsidRPr="00881CE3" w:rsidRDefault="00D13C92" w:rsidP="00D60F67">
      <w:pPr>
        <w:ind w:firstLine="0"/>
        <w:rPr>
          <w:rFonts w:asciiTheme="minorHAnsi" w:hAnsiTheme="minorHAnsi" w:cstheme="minorHAnsi"/>
          <w:sz w:val="21"/>
          <w:szCs w:val="21"/>
          <w:u w:val="single"/>
        </w:rPr>
      </w:pPr>
      <w:r w:rsidRPr="00881CE3">
        <w:rPr>
          <w:rFonts w:asciiTheme="minorHAnsi" w:hAnsiTheme="minorHAnsi" w:cstheme="minorHAnsi"/>
          <w:color w:val="FF0000"/>
          <w:sz w:val="21"/>
          <w:szCs w:val="21"/>
          <w:u w:val="single"/>
        </w:rPr>
        <w:t>Данный файл также нужно заполнить</w:t>
      </w:r>
      <w:r w:rsidR="00ED00B7" w:rsidRPr="00881CE3">
        <w:rPr>
          <w:rFonts w:asciiTheme="minorHAnsi" w:hAnsiTheme="minorHAnsi" w:cstheme="minorHAnsi"/>
          <w:color w:val="FF0000"/>
          <w:sz w:val="21"/>
          <w:szCs w:val="21"/>
          <w:u w:val="single"/>
        </w:rPr>
        <w:t>.</w:t>
      </w:r>
    </w:p>
    <w:p w14:paraId="12A7616F" w14:textId="77777777" w:rsidR="00ED00B7" w:rsidRPr="00881CE3" w:rsidRDefault="00ED00B7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68178185" w14:textId="77777777" w:rsidR="00A02368" w:rsidRDefault="00A02368" w:rsidP="00AA0B0A">
      <w:pPr>
        <w:ind w:left="-142" w:firstLine="0"/>
        <w:rPr>
          <w:rFonts w:asciiTheme="minorHAnsi" w:hAnsiTheme="minorHAnsi" w:cstheme="minorHAnsi"/>
          <w:b/>
          <w:sz w:val="21"/>
          <w:szCs w:val="21"/>
        </w:rPr>
      </w:pPr>
    </w:p>
    <w:p w14:paraId="096F9BCD" w14:textId="35422335" w:rsidR="00CF51CF" w:rsidRPr="00CF51CF" w:rsidRDefault="00CF51CF" w:rsidP="00CF51CF">
      <w:pPr>
        <w:pStyle w:val="a3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  <w:bCs/>
          <w:color w:val="FF0000"/>
          <w:sz w:val="21"/>
          <w:szCs w:val="21"/>
          <w:u w:val="single"/>
        </w:rPr>
      </w:pPr>
      <w:r>
        <w:rPr>
          <w:rFonts w:asciiTheme="minorHAnsi" w:hAnsiTheme="minorHAnsi" w:cstheme="minorHAnsi"/>
          <w:b/>
          <w:bCs/>
          <w:color w:val="FF0000"/>
          <w:sz w:val="21"/>
          <w:szCs w:val="21"/>
          <w:u w:val="single"/>
        </w:rPr>
        <w:t xml:space="preserve">Не предоставление заполненных форм №№1, 2 и 3, а также перечня учредительных документов – </w:t>
      </w:r>
      <w:r>
        <w:rPr>
          <w:rFonts w:asciiTheme="minorHAnsi" w:hAnsiTheme="minorHAnsi" w:cstheme="minorHAnsi"/>
          <w:b/>
          <w:bCs/>
          <w:color w:val="FF0000"/>
          <w:sz w:val="21"/>
          <w:szCs w:val="21"/>
          <w:u w:val="single"/>
        </w:rPr>
        <w:br/>
        <w:t>будет основанием для отклонения предложения участника.</w:t>
      </w:r>
    </w:p>
    <w:p w14:paraId="5CFA6431" w14:textId="77777777" w:rsidR="00CF51CF" w:rsidRPr="00881CE3" w:rsidRDefault="00CF51CF" w:rsidP="00AA0B0A">
      <w:pPr>
        <w:ind w:left="-142" w:firstLine="0"/>
        <w:rPr>
          <w:rFonts w:asciiTheme="minorHAnsi" w:hAnsiTheme="minorHAnsi" w:cstheme="minorHAnsi"/>
          <w:b/>
          <w:sz w:val="21"/>
          <w:szCs w:val="21"/>
        </w:rPr>
      </w:pPr>
    </w:p>
    <w:p w14:paraId="68D0B916" w14:textId="77777777" w:rsidR="00D60F67" w:rsidRPr="00881CE3" w:rsidRDefault="00D60F67" w:rsidP="003656A6">
      <w:pPr>
        <w:pStyle w:val="aff"/>
        <w:keepNext/>
        <w:numPr>
          <w:ilvl w:val="0"/>
          <w:numId w:val="11"/>
        </w:numPr>
        <w:spacing w:line="240" w:lineRule="atLeast"/>
        <w:ind w:hanging="218"/>
        <w:outlineLvl w:val="1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bookmarkStart w:id="44" w:name="_Toc211764257"/>
      <w:r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Квалификационные требования. Блокирующие факторы. Гарантийные обязательства</w:t>
      </w:r>
      <w:bookmarkEnd w:id="44"/>
      <w:r w:rsidR="002C4095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.</w:t>
      </w:r>
    </w:p>
    <w:p w14:paraId="2A595ECE" w14:textId="77777777" w:rsidR="00D60F67" w:rsidRPr="00881CE3" w:rsidRDefault="00D60F67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4196C832" w14:textId="77777777" w:rsidR="00D60F67" w:rsidRPr="00881CE3" w:rsidRDefault="00D60F67" w:rsidP="004969BB">
      <w:pPr>
        <w:pStyle w:val="aff"/>
        <w:numPr>
          <w:ilvl w:val="0"/>
          <w:numId w:val="20"/>
        </w:numPr>
        <w:tabs>
          <w:tab w:val="left" w:pos="709"/>
          <w:tab w:val="left" w:pos="993"/>
        </w:tabs>
        <w:ind w:left="993" w:hanging="284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Квалификационными требованиями данного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являются:</w:t>
      </w:r>
    </w:p>
    <w:p w14:paraId="013E0483" w14:textId="09CD3030" w:rsidR="00D60F67" w:rsidRPr="00881CE3" w:rsidRDefault="004969BB" w:rsidP="00881CE3">
      <w:pPr>
        <w:tabs>
          <w:tab w:val="left" w:pos="709"/>
          <w:tab w:val="left" w:pos="993"/>
        </w:tabs>
        <w:ind w:left="993" w:hanging="284"/>
        <w:contextualSpacing/>
        <w:jc w:val="left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ab/>
      </w:r>
      <w:r w:rsidR="00E10593" w:rsidRPr="00881CE3">
        <w:rPr>
          <w:rFonts w:asciiTheme="minorHAnsi" w:hAnsiTheme="minorHAnsi" w:cstheme="minorHAnsi"/>
          <w:sz w:val="21"/>
          <w:szCs w:val="21"/>
        </w:rPr>
        <w:t xml:space="preserve">Прохождение проверки по линии </w:t>
      </w:r>
      <w:r w:rsidR="00531938" w:rsidRPr="00881CE3">
        <w:rPr>
          <w:rFonts w:asciiTheme="minorHAnsi" w:hAnsiTheme="minorHAnsi" w:cstheme="minorHAnsi"/>
          <w:sz w:val="21"/>
          <w:szCs w:val="21"/>
        </w:rPr>
        <w:t>Департамента</w:t>
      </w:r>
      <w:r w:rsidR="00ED00B7" w:rsidRPr="00881CE3">
        <w:rPr>
          <w:rFonts w:asciiTheme="minorHAnsi" w:hAnsiTheme="minorHAnsi" w:cstheme="minorHAnsi"/>
          <w:sz w:val="21"/>
          <w:szCs w:val="21"/>
        </w:rPr>
        <w:t xml:space="preserve"> Б</w:t>
      </w:r>
      <w:r w:rsidR="00E10593" w:rsidRPr="00881CE3">
        <w:rPr>
          <w:rFonts w:asciiTheme="minorHAnsi" w:hAnsiTheme="minorHAnsi" w:cstheme="minorHAnsi"/>
          <w:sz w:val="21"/>
          <w:szCs w:val="21"/>
        </w:rPr>
        <w:t>езопасности</w:t>
      </w:r>
      <w:r w:rsidR="00463F95" w:rsidRPr="00881CE3">
        <w:rPr>
          <w:rFonts w:asciiTheme="minorHAnsi" w:hAnsiTheme="minorHAnsi" w:cstheme="minorHAnsi"/>
          <w:sz w:val="21"/>
          <w:szCs w:val="21"/>
        </w:rPr>
        <w:t xml:space="preserve"> и Службы </w:t>
      </w:r>
      <w:r w:rsidR="00463F95" w:rsidRPr="00881CE3">
        <w:rPr>
          <w:rFonts w:asciiTheme="minorHAnsi" w:hAnsiTheme="minorHAnsi" w:cstheme="minorHAnsi"/>
          <w:sz w:val="21"/>
          <w:szCs w:val="21"/>
          <w:lang w:val="en-US"/>
        </w:rPr>
        <w:t>Compliance</w:t>
      </w:r>
      <w:r w:rsidR="00E10593" w:rsidRPr="00881CE3">
        <w:rPr>
          <w:rFonts w:asciiTheme="minorHAnsi" w:hAnsiTheme="minorHAnsi" w:cstheme="minorHAnsi"/>
          <w:sz w:val="21"/>
          <w:szCs w:val="21"/>
        </w:rPr>
        <w:t>.</w:t>
      </w:r>
    </w:p>
    <w:p w14:paraId="36D38CE2" w14:textId="3D288A94" w:rsidR="003606D5" w:rsidRPr="00881CE3" w:rsidRDefault="00D60F67" w:rsidP="003606D5">
      <w:pPr>
        <w:pStyle w:val="aff"/>
        <w:numPr>
          <w:ilvl w:val="0"/>
          <w:numId w:val="20"/>
        </w:numPr>
        <w:tabs>
          <w:tab w:val="left" w:pos="709"/>
          <w:tab w:val="left" w:pos="993"/>
        </w:tabs>
        <w:ind w:left="993" w:hanging="284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Блокирующими факторами данного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являются:</w:t>
      </w:r>
    </w:p>
    <w:p w14:paraId="7FBB523C" w14:textId="45EAEC2A" w:rsidR="00D60F67" w:rsidRDefault="00D60F67" w:rsidP="003606D5">
      <w:pPr>
        <w:pStyle w:val="aff"/>
        <w:numPr>
          <w:ilvl w:val="0"/>
          <w:numId w:val="29"/>
        </w:numPr>
        <w:tabs>
          <w:tab w:val="left" w:pos="709"/>
          <w:tab w:val="left" w:pos="993"/>
        </w:tabs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Аффилированность с любым и</w:t>
      </w:r>
      <w:r w:rsidR="00FF0460" w:rsidRPr="00881CE3">
        <w:rPr>
          <w:rFonts w:asciiTheme="minorHAnsi" w:hAnsiTheme="minorHAnsi" w:cstheme="minorHAnsi"/>
          <w:sz w:val="21"/>
          <w:szCs w:val="21"/>
        </w:rPr>
        <w:t xml:space="preserve">з участников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 xml:space="preserve">, как </w:t>
      </w:r>
      <w:r w:rsidR="00D27CA8" w:rsidRPr="00881CE3">
        <w:rPr>
          <w:rFonts w:asciiTheme="minorHAnsi" w:hAnsiTheme="minorHAnsi" w:cstheme="minorHAnsi"/>
          <w:sz w:val="21"/>
          <w:szCs w:val="21"/>
        </w:rPr>
        <w:t>скрытая,</w:t>
      </w:r>
      <w:r w:rsidRPr="00881CE3">
        <w:rPr>
          <w:rFonts w:asciiTheme="minorHAnsi" w:hAnsiTheme="minorHAnsi" w:cstheme="minorHAnsi"/>
          <w:sz w:val="21"/>
          <w:szCs w:val="21"/>
        </w:rPr>
        <w:t xml:space="preserve"> так и явная (при выявлении данного факта</w:t>
      </w:r>
      <w:r w:rsidR="00C722D2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 xml:space="preserve">участник дисквалифицируется с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на любом его этапе</w:t>
      </w:r>
      <w:r w:rsidR="00E10593" w:rsidRPr="00881CE3">
        <w:rPr>
          <w:rFonts w:asciiTheme="minorHAnsi" w:hAnsiTheme="minorHAnsi" w:cstheme="minorHAnsi"/>
          <w:sz w:val="21"/>
          <w:szCs w:val="21"/>
        </w:rPr>
        <w:t>)</w:t>
      </w:r>
      <w:r w:rsidR="004B2F28" w:rsidRPr="00881CE3">
        <w:rPr>
          <w:rFonts w:asciiTheme="minorHAnsi" w:hAnsiTheme="minorHAnsi" w:cstheme="minorHAnsi"/>
          <w:sz w:val="21"/>
          <w:szCs w:val="21"/>
        </w:rPr>
        <w:t>.</w:t>
      </w:r>
    </w:p>
    <w:p w14:paraId="64D983FC" w14:textId="6D1E81BB" w:rsidR="00317E32" w:rsidRPr="00881CE3" w:rsidRDefault="00317E32" w:rsidP="003606D5">
      <w:pPr>
        <w:pStyle w:val="aff"/>
        <w:numPr>
          <w:ilvl w:val="0"/>
          <w:numId w:val="29"/>
        </w:numPr>
        <w:tabs>
          <w:tab w:val="left" w:pos="709"/>
          <w:tab w:val="left" w:pos="993"/>
        </w:tabs>
        <w:rPr>
          <w:rFonts w:asciiTheme="minorHAnsi" w:hAnsiTheme="minorHAnsi" w:cstheme="minorHAnsi"/>
          <w:sz w:val="21"/>
          <w:szCs w:val="21"/>
        </w:rPr>
      </w:pPr>
      <w:proofErr w:type="gramStart"/>
      <w:r>
        <w:rPr>
          <w:rFonts w:asciiTheme="minorHAnsi" w:hAnsiTheme="minorHAnsi" w:cstheme="minorHAnsi"/>
          <w:sz w:val="21"/>
          <w:szCs w:val="21"/>
        </w:rPr>
        <w:t>Пункты</w:t>
      </w:r>
      <w:proofErr w:type="gramEnd"/>
      <w:r>
        <w:rPr>
          <w:rFonts w:asciiTheme="minorHAnsi" w:hAnsiTheme="minorHAnsi" w:cstheme="minorHAnsi"/>
          <w:sz w:val="21"/>
          <w:szCs w:val="21"/>
        </w:rPr>
        <w:t xml:space="preserve"> указанные в технических требованиях.</w:t>
      </w:r>
    </w:p>
    <w:p w14:paraId="79C2F516" w14:textId="77777777" w:rsidR="00D60F67" w:rsidRPr="00881CE3" w:rsidRDefault="00D60F67" w:rsidP="00D60F67">
      <w:pPr>
        <w:ind w:firstLine="720"/>
        <w:rPr>
          <w:rFonts w:asciiTheme="minorHAnsi" w:hAnsiTheme="minorHAnsi" w:cstheme="minorHAnsi"/>
          <w:color w:val="000000"/>
          <w:sz w:val="21"/>
          <w:szCs w:val="21"/>
        </w:rPr>
      </w:pPr>
    </w:p>
    <w:p w14:paraId="474158CF" w14:textId="77777777" w:rsidR="006415AD" w:rsidRPr="00881CE3" w:rsidRDefault="00D60F67" w:rsidP="00912963">
      <w:pPr>
        <w:ind w:left="720" w:firstLine="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Гарантийные обязательства:</w:t>
      </w:r>
    </w:p>
    <w:p w14:paraId="30F8D4F1" w14:textId="77777777" w:rsidR="00D60F67" w:rsidRPr="00881CE3" w:rsidRDefault="00D60F67" w:rsidP="00D13C92">
      <w:pPr>
        <w:ind w:firstLine="72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В случае </w:t>
      </w:r>
      <w:r w:rsidR="003077E5" w:rsidRPr="00881CE3">
        <w:rPr>
          <w:rFonts w:asciiTheme="minorHAnsi" w:hAnsiTheme="minorHAnsi" w:cstheme="minorHAnsi"/>
          <w:sz w:val="21"/>
          <w:szCs w:val="21"/>
        </w:rPr>
        <w:t xml:space="preserve">поставки </w:t>
      </w:r>
      <w:r w:rsidRPr="00881CE3">
        <w:rPr>
          <w:rFonts w:asciiTheme="minorHAnsi" w:hAnsiTheme="minorHAnsi" w:cstheme="minorHAnsi"/>
          <w:sz w:val="21"/>
          <w:szCs w:val="21"/>
        </w:rPr>
        <w:t>некачестве</w:t>
      </w:r>
      <w:r w:rsidR="006415AD" w:rsidRPr="00881CE3">
        <w:rPr>
          <w:rFonts w:asciiTheme="minorHAnsi" w:hAnsiTheme="minorHAnsi" w:cstheme="minorHAnsi"/>
          <w:sz w:val="21"/>
          <w:szCs w:val="21"/>
        </w:rPr>
        <w:t xml:space="preserve">нного </w:t>
      </w:r>
      <w:r w:rsidR="003077E5" w:rsidRPr="00881CE3">
        <w:rPr>
          <w:rFonts w:asciiTheme="minorHAnsi" w:hAnsiTheme="minorHAnsi" w:cstheme="minorHAnsi"/>
          <w:sz w:val="21"/>
          <w:szCs w:val="21"/>
        </w:rPr>
        <w:t xml:space="preserve">товара или </w:t>
      </w:r>
      <w:r w:rsidR="00D27CA8" w:rsidRPr="00881CE3">
        <w:rPr>
          <w:rFonts w:asciiTheme="minorHAnsi" w:hAnsiTheme="minorHAnsi" w:cstheme="minorHAnsi"/>
          <w:sz w:val="21"/>
          <w:szCs w:val="21"/>
        </w:rPr>
        <w:t xml:space="preserve">выполнения работ, </w:t>
      </w:r>
      <w:r w:rsidRPr="00881CE3">
        <w:rPr>
          <w:rFonts w:asciiTheme="minorHAnsi" w:hAnsiTheme="minorHAnsi" w:cstheme="minorHAnsi"/>
          <w:sz w:val="21"/>
          <w:szCs w:val="21"/>
        </w:rPr>
        <w:t xml:space="preserve">Участник обязуется за свой счет исправить любые несоответствия/отклонения от норм в срок не более 14 (четырнадцати) </w:t>
      </w:r>
      <w:r w:rsidR="00ED00B7" w:rsidRPr="00881CE3">
        <w:rPr>
          <w:rFonts w:asciiTheme="minorHAnsi" w:hAnsiTheme="minorHAnsi" w:cstheme="minorHAnsi"/>
          <w:sz w:val="21"/>
          <w:szCs w:val="21"/>
        </w:rPr>
        <w:t xml:space="preserve">рабочих </w:t>
      </w:r>
      <w:r w:rsidRPr="00881CE3">
        <w:rPr>
          <w:rFonts w:asciiTheme="minorHAnsi" w:hAnsiTheme="minorHAnsi" w:cstheme="minorHAnsi"/>
          <w:sz w:val="21"/>
          <w:szCs w:val="21"/>
        </w:rPr>
        <w:t xml:space="preserve">дней с даты получения письменной обоснованной претензии. Иначе </w:t>
      </w:r>
      <w:r w:rsidR="00ED00B7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 xml:space="preserve"> в праве применить дисквалификацию к участнику.</w:t>
      </w:r>
    </w:p>
    <w:p w14:paraId="12BA30CA" w14:textId="470E5FD6" w:rsidR="00A02368" w:rsidRDefault="00D60F67" w:rsidP="00881CE3">
      <w:pPr>
        <w:ind w:firstLine="72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После окончания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="00D33A5F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ED00B7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 xml:space="preserve"> оставляет за собой право толковать в свою пользу и на свое усмотрение любые уточнения, изменения и дополне</w:t>
      </w:r>
      <w:r w:rsidR="000B0091" w:rsidRPr="00881CE3">
        <w:rPr>
          <w:rFonts w:asciiTheme="minorHAnsi" w:hAnsiTheme="minorHAnsi" w:cstheme="minorHAnsi"/>
          <w:sz w:val="21"/>
          <w:szCs w:val="21"/>
        </w:rPr>
        <w:t>ния со стороны Поставщика</w:t>
      </w:r>
      <w:r w:rsidRPr="00881CE3">
        <w:rPr>
          <w:rFonts w:asciiTheme="minorHAnsi" w:hAnsiTheme="minorHAnsi" w:cstheme="minorHAnsi"/>
          <w:sz w:val="21"/>
          <w:szCs w:val="21"/>
        </w:rPr>
        <w:t>.</w:t>
      </w:r>
      <w:bookmarkStart w:id="45" w:name="_Toc86740976"/>
    </w:p>
    <w:p w14:paraId="474B7DFF" w14:textId="77777777" w:rsidR="00CF51CF" w:rsidRPr="00881CE3" w:rsidRDefault="00CF51CF" w:rsidP="00881CE3">
      <w:pPr>
        <w:ind w:firstLine="720"/>
        <w:rPr>
          <w:rFonts w:asciiTheme="minorHAnsi" w:hAnsiTheme="minorHAnsi" w:cstheme="minorHAnsi"/>
          <w:sz w:val="21"/>
          <w:szCs w:val="21"/>
        </w:rPr>
      </w:pPr>
    </w:p>
    <w:p w14:paraId="0BEE791F" w14:textId="77777777" w:rsidR="00D60F67" w:rsidRPr="00881CE3" w:rsidRDefault="000B0091" w:rsidP="003656A6">
      <w:pPr>
        <w:pStyle w:val="aff"/>
        <w:keepNext/>
        <w:numPr>
          <w:ilvl w:val="0"/>
          <w:numId w:val="11"/>
        </w:numPr>
        <w:spacing w:line="240" w:lineRule="atLeast"/>
        <w:ind w:hanging="218"/>
        <w:outlineLvl w:val="0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bookmarkStart w:id="46" w:name="_Toc290999596"/>
      <w:bookmarkEnd w:id="45"/>
      <w:r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 Требования к </w:t>
      </w:r>
      <w:r w:rsidR="00375268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конкурсной</w:t>
      </w:r>
      <w:r w:rsidR="00FF2A4B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 </w:t>
      </w:r>
      <w:r w:rsidR="00D60F67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документации</w:t>
      </w:r>
      <w:bookmarkEnd w:id="46"/>
      <w:r w:rsidR="002C4095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.</w:t>
      </w:r>
    </w:p>
    <w:p w14:paraId="56A95587" w14:textId="77777777" w:rsidR="00D60F67" w:rsidRPr="00881CE3" w:rsidRDefault="00D60F67" w:rsidP="00DC4603">
      <w:pPr>
        <w:keepNext/>
        <w:spacing w:line="240" w:lineRule="atLeast"/>
        <w:ind w:left="720" w:firstLine="0"/>
        <w:jc w:val="left"/>
        <w:outlineLvl w:val="1"/>
        <w:rPr>
          <w:rFonts w:asciiTheme="minorHAnsi" w:hAnsiTheme="minorHAnsi" w:cstheme="minorHAnsi"/>
          <w:b/>
          <w:bCs/>
          <w:sz w:val="21"/>
          <w:szCs w:val="21"/>
        </w:rPr>
      </w:pPr>
      <w:bookmarkStart w:id="47" w:name="_Toc103860221"/>
      <w:bookmarkStart w:id="48" w:name="_Toc290999597"/>
    </w:p>
    <w:p w14:paraId="39430FE2" w14:textId="77777777" w:rsidR="00D60F67" w:rsidRPr="00881CE3" w:rsidRDefault="00957979" w:rsidP="00DC4603">
      <w:pPr>
        <w:keepNext/>
        <w:spacing w:line="240" w:lineRule="atLeast"/>
        <w:jc w:val="left"/>
        <w:outlineLvl w:val="1"/>
        <w:rPr>
          <w:rFonts w:asciiTheme="minorHAnsi" w:hAnsiTheme="minorHAnsi" w:cstheme="minorHAnsi"/>
          <w:b/>
          <w:bCs/>
          <w:sz w:val="21"/>
          <w:szCs w:val="21"/>
        </w:rPr>
      </w:pPr>
      <w:r w:rsidRPr="00881CE3">
        <w:rPr>
          <w:rFonts w:asciiTheme="minorHAnsi" w:hAnsiTheme="minorHAnsi" w:cstheme="minorHAnsi"/>
          <w:b/>
          <w:bCs/>
          <w:sz w:val="21"/>
          <w:szCs w:val="21"/>
        </w:rPr>
        <w:t>5</w:t>
      </w:r>
      <w:r w:rsidR="00D60F67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.1. Права </w:t>
      </w:r>
      <w:r w:rsidR="00ED00B7" w:rsidRPr="00881CE3">
        <w:rPr>
          <w:rFonts w:asciiTheme="minorHAnsi" w:hAnsiTheme="minorHAnsi" w:cstheme="minorHAnsi"/>
          <w:b/>
          <w:bCs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 по принятию либо отклонению предложений</w:t>
      </w:r>
      <w:bookmarkEnd w:id="47"/>
      <w:bookmarkEnd w:id="48"/>
      <w:r w:rsidR="002C4095" w:rsidRPr="00881CE3">
        <w:rPr>
          <w:rFonts w:asciiTheme="minorHAnsi" w:hAnsiTheme="minorHAnsi" w:cstheme="minorHAnsi"/>
          <w:b/>
          <w:bCs/>
          <w:sz w:val="21"/>
          <w:szCs w:val="21"/>
        </w:rPr>
        <w:t>.</w:t>
      </w:r>
    </w:p>
    <w:p w14:paraId="5CC523E5" w14:textId="77777777" w:rsidR="00D60F67" w:rsidRPr="00881CE3" w:rsidRDefault="00D60F67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11FEFD62" w14:textId="77777777" w:rsidR="00D60F67" w:rsidRPr="00881CE3" w:rsidRDefault="00ED00B7" w:rsidP="00D60F67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z w:val="21"/>
          <w:szCs w:val="21"/>
        </w:rPr>
        <w:t xml:space="preserve"> сохраняет за собой право на принятие всего Предложения Участника или какой-либо его части без объяснения причин.</w:t>
      </w:r>
    </w:p>
    <w:p w14:paraId="7E4B4F5F" w14:textId="77777777" w:rsidR="00D60F67" w:rsidRPr="00881CE3" w:rsidRDefault="00ED00B7" w:rsidP="00D60F67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z w:val="21"/>
          <w:szCs w:val="21"/>
        </w:rPr>
        <w:t xml:space="preserve"> сохраняет за собой право выбирать любое количество Участников. </w:t>
      </w:r>
    </w:p>
    <w:p w14:paraId="2A30E740" w14:textId="77777777" w:rsidR="00D60F67" w:rsidRPr="00881CE3" w:rsidRDefault="00ED00B7" w:rsidP="00D60F67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z w:val="21"/>
          <w:szCs w:val="21"/>
        </w:rPr>
        <w:t xml:space="preserve"> сохраняет за собой право трактовать Предложения Участников с позиции наилучшего соблюдения интересов </w:t>
      </w:r>
      <w:r w:rsidR="00F4573D" w:rsidRPr="00881CE3">
        <w:rPr>
          <w:rFonts w:asciiTheme="minorHAnsi" w:hAnsiTheme="minorHAnsi" w:cstheme="minorHAnsi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z w:val="21"/>
          <w:szCs w:val="21"/>
        </w:rPr>
        <w:t xml:space="preserve">. </w:t>
      </w:r>
    </w:p>
    <w:p w14:paraId="31243FEB" w14:textId="77777777" w:rsidR="00D60F67" w:rsidRPr="00881CE3" w:rsidRDefault="00F4573D" w:rsidP="00D60F67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ЕОПЦ </w:t>
      </w:r>
      <w:r w:rsidR="00D60F67" w:rsidRPr="00881CE3">
        <w:rPr>
          <w:rFonts w:asciiTheme="minorHAnsi" w:hAnsiTheme="minorHAnsi" w:cstheme="minorHAnsi"/>
          <w:sz w:val="21"/>
          <w:szCs w:val="21"/>
        </w:rPr>
        <w:t>также сохраняет за собой безусловное право на следующие действия:</w:t>
      </w:r>
    </w:p>
    <w:p w14:paraId="56B4E0A7" w14:textId="77777777" w:rsidR="00D60F67" w:rsidRPr="00881CE3" w:rsidRDefault="00D60F67" w:rsidP="00C91F52">
      <w:pPr>
        <w:numPr>
          <w:ilvl w:val="0"/>
          <w:numId w:val="14"/>
        </w:numPr>
        <w:jc w:val="left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lastRenderedPageBreak/>
        <w:t xml:space="preserve">Проведение переговоров с одним или более Участников на предмет получения наилучших условий для </w:t>
      </w:r>
      <w:r w:rsidR="00F4573D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>;</w:t>
      </w:r>
    </w:p>
    <w:p w14:paraId="741B4F0A" w14:textId="77777777" w:rsidR="00D60F67" w:rsidRPr="00881CE3" w:rsidRDefault="00D60F67" w:rsidP="00C91F52">
      <w:pPr>
        <w:numPr>
          <w:ilvl w:val="0"/>
          <w:numId w:val="14"/>
        </w:numPr>
        <w:jc w:val="left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Отклонение предложения Участника в случае его несвоевременного предоставления и/или при несоблюдении иных формальных требований настоящего запроса;</w:t>
      </w:r>
    </w:p>
    <w:p w14:paraId="50AF305E" w14:textId="04BA6A86" w:rsidR="00FD149E" w:rsidRDefault="00D60F67" w:rsidP="00881CE3">
      <w:pPr>
        <w:numPr>
          <w:ilvl w:val="0"/>
          <w:numId w:val="14"/>
        </w:numPr>
        <w:jc w:val="left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Отклонение одного или всех предложений Участников, не указывая причину отклонения.</w:t>
      </w:r>
    </w:p>
    <w:p w14:paraId="2773AB93" w14:textId="77777777" w:rsidR="00CF51CF" w:rsidRPr="00881CE3" w:rsidRDefault="00CF51CF" w:rsidP="00CF51CF">
      <w:pPr>
        <w:ind w:left="1069" w:firstLine="0"/>
        <w:jc w:val="left"/>
        <w:rPr>
          <w:rFonts w:asciiTheme="minorHAnsi" w:hAnsiTheme="minorHAnsi" w:cstheme="minorHAnsi"/>
          <w:sz w:val="21"/>
          <w:szCs w:val="21"/>
        </w:rPr>
      </w:pPr>
    </w:p>
    <w:p w14:paraId="68AB7C6A" w14:textId="77777777" w:rsidR="00D60F67" w:rsidRPr="00881CE3" w:rsidRDefault="00D60F67" w:rsidP="003656A6">
      <w:pPr>
        <w:pStyle w:val="aff"/>
        <w:keepNext/>
        <w:numPr>
          <w:ilvl w:val="0"/>
          <w:numId w:val="11"/>
        </w:numPr>
        <w:tabs>
          <w:tab w:val="left" w:pos="900"/>
        </w:tabs>
        <w:spacing w:line="240" w:lineRule="atLeast"/>
        <w:ind w:hanging="218"/>
        <w:outlineLvl w:val="1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bookmarkStart w:id="49" w:name="_Toc103860222"/>
      <w:bookmarkStart w:id="50" w:name="_Toc290999598"/>
      <w:r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Действия Участника в случае выявления неточностей в </w:t>
      </w:r>
      <w:r w:rsidR="00375268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конкурсной</w:t>
      </w:r>
      <w:r w:rsidR="00FF2A4B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документации </w:t>
      </w:r>
      <w:bookmarkEnd w:id="49"/>
      <w:bookmarkEnd w:id="50"/>
      <w:r w:rsidR="00913C69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ЕОПЦ</w:t>
      </w:r>
      <w:r w:rsidR="002C4095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.</w:t>
      </w:r>
    </w:p>
    <w:p w14:paraId="15D0D935" w14:textId="77777777" w:rsidR="00D60F67" w:rsidRPr="00881CE3" w:rsidRDefault="00D60F67" w:rsidP="00D60F67">
      <w:pPr>
        <w:ind w:firstLine="0"/>
        <w:jc w:val="left"/>
        <w:rPr>
          <w:rFonts w:asciiTheme="minorHAnsi" w:hAnsiTheme="minorHAnsi" w:cstheme="minorHAnsi"/>
          <w:sz w:val="21"/>
          <w:szCs w:val="21"/>
        </w:rPr>
      </w:pPr>
    </w:p>
    <w:p w14:paraId="082992E9" w14:textId="419DE2F1" w:rsidR="00FC6715" w:rsidRPr="00881CE3" w:rsidRDefault="00D60F67" w:rsidP="005C65FA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В случае обнаружения Участником разногласий между какими-либо разделами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конкурсной</w:t>
      </w:r>
      <w:r w:rsid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 xml:space="preserve">документации, Участник обязан незамедлительно обратиться в </w:t>
      </w:r>
      <w:r w:rsidR="00913C69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 xml:space="preserve"> с запросом о необходимости разъяснений. Участник не должен использовать подобные разногласия в качестве аргумента при обосновании невозможности выполнения своих обязательств по данному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Конкурсу</w:t>
      </w:r>
      <w:r w:rsidRPr="00881CE3">
        <w:rPr>
          <w:rFonts w:asciiTheme="minorHAnsi" w:hAnsiTheme="minorHAnsi" w:cstheme="minorHAnsi"/>
          <w:sz w:val="21"/>
          <w:szCs w:val="21"/>
        </w:rPr>
        <w:t>.</w:t>
      </w:r>
    </w:p>
    <w:p w14:paraId="3DF5A127" w14:textId="77777777" w:rsidR="00A02368" w:rsidRPr="00881CE3" w:rsidRDefault="00A02368" w:rsidP="00FC6715">
      <w:pPr>
        <w:rPr>
          <w:rFonts w:asciiTheme="minorHAnsi" w:hAnsiTheme="minorHAnsi" w:cstheme="minorHAnsi"/>
          <w:sz w:val="21"/>
          <w:szCs w:val="21"/>
        </w:rPr>
      </w:pPr>
    </w:p>
    <w:p w14:paraId="13342AF7" w14:textId="77777777" w:rsidR="00D60F67" w:rsidRPr="00881CE3" w:rsidRDefault="00D60F67" w:rsidP="003656A6">
      <w:pPr>
        <w:pStyle w:val="aff"/>
        <w:keepNext/>
        <w:numPr>
          <w:ilvl w:val="0"/>
          <w:numId w:val="11"/>
        </w:numPr>
        <w:ind w:hanging="218"/>
        <w:outlineLvl w:val="0"/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</w:pPr>
      <w:bookmarkStart w:id="51" w:name="_Toc290999599"/>
      <w:r w:rsidRPr="00881CE3"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  <w:t xml:space="preserve"> Критерии выбора</w:t>
      </w:r>
      <w:bookmarkEnd w:id="51"/>
      <w:r w:rsidR="002C4095" w:rsidRPr="00881CE3"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  <w:t>.</w:t>
      </w:r>
    </w:p>
    <w:p w14:paraId="5360F862" w14:textId="77777777" w:rsidR="00D60F67" w:rsidRPr="00881CE3" w:rsidRDefault="00D60F67" w:rsidP="00D60F67">
      <w:pPr>
        <w:ind w:firstLine="0"/>
        <w:rPr>
          <w:rFonts w:asciiTheme="minorHAnsi" w:hAnsiTheme="minorHAnsi" w:cstheme="minorHAnsi"/>
          <w:snapToGrid w:val="0"/>
          <w:color w:val="000000"/>
          <w:sz w:val="21"/>
          <w:szCs w:val="21"/>
        </w:rPr>
      </w:pPr>
    </w:p>
    <w:p w14:paraId="2D9FF456" w14:textId="77777777" w:rsidR="008349C2" w:rsidRPr="00881CE3" w:rsidRDefault="008349C2" w:rsidP="00D60F67">
      <w:pPr>
        <w:rPr>
          <w:rFonts w:asciiTheme="minorHAnsi" w:hAnsiTheme="minorHAnsi" w:cstheme="minorHAnsi"/>
          <w:snapToGrid w:val="0"/>
          <w:color w:val="000000"/>
          <w:sz w:val="21"/>
          <w:szCs w:val="21"/>
        </w:rPr>
      </w:pPr>
      <w:r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Выбор поставщика осуществляется на основании совокупности критериев, включая, но не ограничиваясь ценовыми параметрами, коммерческими условиями, качественными характеристиками, сроками исполнения, гарантийными обязательствами, уровнем сервиса и иными факторами, значимыми для заказчика. </w:t>
      </w:r>
    </w:p>
    <w:p w14:paraId="26FAD4E9" w14:textId="5E8397B7" w:rsidR="00D13C92" w:rsidRPr="00881CE3" w:rsidRDefault="008349C2" w:rsidP="008349C2">
      <w:pPr>
        <w:rPr>
          <w:rFonts w:asciiTheme="minorHAnsi" w:hAnsiTheme="minorHAnsi" w:cstheme="minorHAnsi"/>
          <w:sz w:val="21"/>
          <w:szCs w:val="21"/>
        </w:rPr>
      </w:pPr>
      <w:proofErr w:type="gramStart"/>
      <w:r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При этом,</w:t>
      </w:r>
      <w:proofErr w:type="gramEnd"/>
      <w:r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 </w:t>
      </w:r>
      <w:r w:rsidR="00913C69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 на основании представленных Участниками предложений и иных документов оставляет за собой право определить способность каждого Участника удовлетворять требованиям </w:t>
      </w:r>
      <w:r w:rsidR="00B03385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.</w:t>
      </w:r>
    </w:p>
    <w:p w14:paraId="7FC6B719" w14:textId="2033B7FF" w:rsidR="00501A87" w:rsidRPr="00881CE3" w:rsidRDefault="00B03385" w:rsidP="005C65FA">
      <w:pPr>
        <w:rPr>
          <w:rFonts w:asciiTheme="minorHAnsi" w:hAnsiTheme="minorHAnsi" w:cstheme="minorHAnsi"/>
          <w:snapToGrid w:val="0"/>
          <w:color w:val="000000"/>
          <w:sz w:val="21"/>
          <w:szCs w:val="21"/>
        </w:rPr>
      </w:pPr>
      <w:r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 </w:t>
      </w:r>
      <w:r w:rsidR="008349C2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также </w:t>
      </w:r>
      <w:r w:rsidR="00D60F67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оставляет за собой право уточнять и/или дополнять критерии выбора по своему усмотрению.</w:t>
      </w:r>
      <w:bookmarkStart w:id="52" w:name="_Toc211658906"/>
      <w:bookmarkStart w:id="53" w:name="_Toc211663252"/>
      <w:bookmarkStart w:id="54" w:name="_Toc211665795"/>
      <w:bookmarkStart w:id="55" w:name="_Toc214075623"/>
    </w:p>
    <w:p w14:paraId="056B2CBA" w14:textId="77777777" w:rsidR="00A02368" w:rsidRPr="00881CE3" w:rsidRDefault="00A02368" w:rsidP="00E604CF">
      <w:pPr>
        <w:rPr>
          <w:rFonts w:asciiTheme="minorHAnsi" w:hAnsiTheme="minorHAnsi" w:cstheme="minorHAnsi"/>
          <w:snapToGrid w:val="0"/>
          <w:color w:val="000000"/>
          <w:sz w:val="21"/>
          <w:szCs w:val="21"/>
        </w:rPr>
      </w:pPr>
    </w:p>
    <w:p w14:paraId="7B9F8BBF" w14:textId="77777777" w:rsidR="00D60F67" w:rsidRPr="00881CE3" w:rsidRDefault="00D60F67" w:rsidP="00C91F52">
      <w:pPr>
        <w:keepNext/>
        <w:numPr>
          <w:ilvl w:val="0"/>
          <w:numId w:val="11"/>
        </w:numPr>
        <w:tabs>
          <w:tab w:val="num" w:pos="360"/>
        </w:tabs>
        <w:ind w:left="0" w:firstLine="0"/>
        <w:jc w:val="left"/>
        <w:outlineLvl w:val="0"/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</w:pPr>
      <w:bookmarkStart w:id="56" w:name="_Toc290999600"/>
      <w:r w:rsidRPr="00881CE3"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  <w:t>Дисквалификация Участника</w:t>
      </w:r>
      <w:bookmarkEnd w:id="52"/>
      <w:bookmarkEnd w:id="53"/>
      <w:bookmarkEnd w:id="54"/>
      <w:bookmarkEnd w:id="55"/>
      <w:bookmarkEnd w:id="56"/>
      <w:r w:rsidR="002C4095" w:rsidRPr="00881CE3"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  <w:t>.</w:t>
      </w:r>
    </w:p>
    <w:p w14:paraId="32C116B9" w14:textId="77777777" w:rsidR="00D60F67" w:rsidRPr="00881CE3" w:rsidRDefault="00D60F67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34918642" w14:textId="77777777" w:rsidR="00D60F67" w:rsidRPr="00881CE3" w:rsidRDefault="00D60F67" w:rsidP="0075506E">
      <w:pPr>
        <w:ind w:firstLine="72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Дисквалификацией называется отказ по инициативе </w:t>
      </w:r>
      <w:r w:rsidR="00B03385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ЕОПЦ</w:t>
      </w:r>
      <w:r w:rsidR="00FF2A4B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>от любых взаимоотношений в области закупок, поставок с Участником в рамках проводимых мероприятий по выбору Участника (исключение Участника из числа потенциальных контрагентов для Компании) или заключаемого/заключенного договора (не заключение /расторжение договора).</w:t>
      </w:r>
      <w:r w:rsidR="00D33A5F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>Дисквалификация в отношении Участника/Участников носит односторонний характер.</w:t>
      </w:r>
    </w:p>
    <w:p w14:paraId="4DD85DA7" w14:textId="77777777" w:rsidR="00D60F67" w:rsidRPr="00881CE3" w:rsidRDefault="00D60F67" w:rsidP="0075506E">
      <w:pPr>
        <w:ind w:firstLine="72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Участники могут быть дисквалифицированы в соответствии со следующими критериями: </w:t>
      </w:r>
    </w:p>
    <w:p w14:paraId="008DBB0B" w14:textId="77777777" w:rsidR="00D60F67" w:rsidRPr="00881CE3" w:rsidRDefault="00D60F67" w:rsidP="0075506E">
      <w:pPr>
        <w:numPr>
          <w:ilvl w:val="0"/>
          <w:numId w:val="15"/>
        </w:numPr>
        <w:tabs>
          <w:tab w:val="left" w:pos="360"/>
          <w:tab w:val="num" w:pos="1080"/>
        </w:tabs>
        <w:ind w:left="108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Представление Участником искаженной, заведомо </w:t>
      </w:r>
      <w:r w:rsidR="006415AD" w:rsidRPr="00881CE3">
        <w:rPr>
          <w:rFonts w:asciiTheme="minorHAnsi" w:hAnsiTheme="minorHAnsi" w:cstheme="minorHAnsi"/>
          <w:sz w:val="21"/>
          <w:szCs w:val="21"/>
        </w:rPr>
        <w:t>ложной, неточной</w:t>
      </w:r>
      <w:r w:rsidRPr="00881CE3">
        <w:rPr>
          <w:rFonts w:asciiTheme="minorHAnsi" w:hAnsiTheme="minorHAnsi" w:cstheme="minorHAnsi"/>
          <w:sz w:val="21"/>
          <w:szCs w:val="21"/>
        </w:rPr>
        <w:t xml:space="preserve"> или неполной информации:</w:t>
      </w:r>
    </w:p>
    <w:p w14:paraId="584D53A3" w14:textId="77777777" w:rsidR="00D60F67" w:rsidRPr="00881CE3" w:rsidRDefault="00D60F67" w:rsidP="0075506E">
      <w:pPr>
        <w:tabs>
          <w:tab w:val="left" w:pos="360"/>
        </w:tabs>
        <w:ind w:left="1080" w:firstLine="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Предоставление Участником в ходе процедур выбора Участника (или последующей работы с Участником в рамках договора) искаженной информации, повлиявшей на </w:t>
      </w:r>
      <w:r w:rsidR="006415AD" w:rsidRPr="00881CE3">
        <w:rPr>
          <w:rFonts w:asciiTheme="minorHAnsi" w:hAnsiTheme="minorHAnsi" w:cstheme="minorHAnsi"/>
          <w:sz w:val="21"/>
          <w:szCs w:val="21"/>
        </w:rPr>
        <w:t>техническую и</w:t>
      </w:r>
      <w:r w:rsidRPr="00881CE3">
        <w:rPr>
          <w:rFonts w:asciiTheme="minorHAnsi" w:hAnsiTheme="minorHAnsi" w:cstheme="minorHAnsi"/>
          <w:sz w:val="21"/>
          <w:szCs w:val="21"/>
        </w:rPr>
        <w:t xml:space="preserve">/или </w:t>
      </w:r>
      <w:r w:rsidR="006415AD" w:rsidRPr="00881CE3">
        <w:rPr>
          <w:rFonts w:asciiTheme="minorHAnsi" w:hAnsiTheme="minorHAnsi" w:cstheme="minorHAnsi"/>
          <w:sz w:val="21"/>
          <w:szCs w:val="21"/>
        </w:rPr>
        <w:t>коммерческую оценку предложений Участника,</w:t>
      </w:r>
      <w:r w:rsidRPr="00881CE3">
        <w:rPr>
          <w:rFonts w:asciiTheme="minorHAnsi" w:hAnsiTheme="minorHAnsi" w:cstheme="minorHAnsi"/>
          <w:sz w:val="21"/>
          <w:szCs w:val="21"/>
        </w:rPr>
        <w:t xml:space="preserve"> или условий договора.  </w:t>
      </w:r>
    </w:p>
    <w:p w14:paraId="298E685D" w14:textId="77777777" w:rsidR="00D60F67" w:rsidRPr="00881CE3" w:rsidRDefault="00D60F67" w:rsidP="00C722D2">
      <w:pPr>
        <w:numPr>
          <w:ilvl w:val="0"/>
          <w:numId w:val="16"/>
        </w:numPr>
        <w:tabs>
          <w:tab w:val="left" w:pos="360"/>
          <w:tab w:val="num" w:pos="1080"/>
          <w:tab w:val="left" w:pos="1134"/>
        </w:tabs>
        <w:ind w:left="108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Отказ от исполнения обязательств, возникшим по </w:t>
      </w:r>
      <w:r w:rsidR="006415AD" w:rsidRPr="00881CE3">
        <w:rPr>
          <w:rFonts w:asciiTheme="minorHAnsi" w:hAnsiTheme="minorHAnsi" w:cstheme="minorHAnsi"/>
          <w:sz w:val="21"/>
          <w:szCs w:val="21"/>
        </w:rPr>
        <w:t>результатам выбора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Участника:</w:t>
      </w:r>
    </w:p>
    <w:p w14:paraId="5746760D" w14:textId="77777777" w:rsidR="00D60F67" w:rsidRPr="00881CE3" w:rsidRDefault="00D60F67" w:rsidP="00C722D2">
      <w:pPr>
        <w:numPr>
          <w:ilvl w:val="0"/>
          <w:numId w:val="17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Выигравший по итогам проведенного </w:t>
      </w:r>
      <w:r w:rsidR="00B03385" w:rsidRPr="00881CE3">
        <w:rPr>
          <w:rFonts w:asciiTheme="minorHAnsi" w:hAnsiTheme="minorHAnsi" w:cstheme="minorHAnsi"/>
          <w:sz w:val="21"/>
          <w:szCs w:val="21"/>
        </w:rPr>
        <w:t>закупочного мероприятия</w:t>
      </w:r>
      <w:r w:rsidRPr="00881CE3">
        <w:rPr>
          <w:rFonts w:asciiTheme="minorHAnsi" w:hAnsiTheme="minorHAnsi" w:cstheme="minorHAnsi"/>
          <w:sz w:val="21"/>
          <w:szCs w:val="21"/>
        </w:rPr>
        <w:t xml:space="preserve"> Участник не подтверждает ранее сделанных ставок в указанный срок, либо отказывается от них;</w:t>
      </w:r>
    </w:p>
    <w:p w14:paraId="452BA864" w14:textId="77777777" w:rsidR="00D60F67" w:rsidRPr="00881CE3" w:rsidRDefault="00D60F67" w:rsidP="00C722D2">
      <w:pPr>
        <w:numPr>
          <w:ilvl w:val="0"/>
          <w:numId w:val="17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Выигравший по итогам </w:t>
      </w:r>
      <w:r w:rsidR="00027937" w:rsidRPr="00881CE3">
        <w:rPr>
          <w:rFonts w:asciiTheme="minorHAnsi" w:hAnsiTheme="minorHAnsi" w:cstheme="minorHAnsi"/>
          <w:sz w:val="21"/>
          <w:szCs w:val="21"/>
        </w:rPr>
        <w:t xml:space="preserve">проведенного закупочного мероприятия </w:t>
      </w:r>
      <w:r w:rsidRPr="00881CE3">
        <w:rPr>
          <w:rFonts w:asciiTheme="minorHAnsi" w:hAnsiTheme="minorHAnsi" w:cstheme="minorHAnsi"/>
          <w:sz w:val="21"/>
          <w:szCs w:val="21"/>
        </w:rPr>
        <w:t>Участник не подтверждает ранее сделанных предложений, согласно условиям документации по запросу либо отказывается от них;</w:t>
      </w:r>
    </w:p>
    <w:p w14:paraId="36E7CBBC" w14:textId="77777777" w:rsidR="00D60F67" w:rsidRPr="00881CE3" w:rsidRDefault="00D60F67" w:rsidP="00C722D2">
      <w:pPr>
        <w:numPr>
          <w:ilvl w:val="0"/>
          <w:numId w:val="17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Выигравший Участник отказывается от заключения договора или согласования прайс-листа.</w:t>
      </w:r>
    </w:p>
    <w:p w14:paraId="757FC91B" w14:textId="77777777" w:rsidR="00D60F67" w:rsidRPr="00881CE3" w:rsidRDefault="00D60F67" w:rsidP="00C722D2">
      <w:pPr>
        <w:numPr>
          <w:ilvl w:val="0"/>
          <w:numId w:val="16"/>
        </w:numPr>
        <w:tabs>
          <w:tab w:val="left" w:pos="360"/>
          <w:tab w:val="num" w:pos="108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Невыполнение условий договора или заказа на приобретение:</w:t>
      </w:r>
    </w:p>
    <w:p w14:paraId="4252FA88" w14:textId="77777777" w:rsidR="00D60F67" w:rsidRPr="00881CE3" w:rsidRDefault="00D60F67" w:rsidP="00C722D2">
      <w:pPr>
        <w:numPr>
          <w:ilvl w:val="0"/>
          <w:numId w:val="18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Участник не выполняет условия договора или заказа на приобретение по срокам, объемам поставки и иным существенным условиям договора (срыв сроков поставки, недопоставка и </w:t>
      </w:r>
      <w:proofErr w:type="gramStart"/>
      <w:r w:rsidRPr="00881CE3">
        <w:rPr>
          <w:rFonts w:asciiTheme="minorHAnsi" w:hAnsiTheme="minorHAnsi" w:cstheme="minorHAnsi"/>
          <w:sz w:val="21"/>
          <w:szCs w:val="21"/>
        </w:rPr>
        <w:t>т.д.</w:t>
      </w:r>
      <w:proofErr w:type="gramEnd"/>
      <w:r w:rsidRPr="00881CE3">
        <w:rPr>
          <w:rFonts w:asciiTheme="minorHAnsi" w:hAnsiTheme="minorHAnsi" w:cstheme="minorHAnsi"/>
          <w:sz w:val="21"/>
          <w:szCs w:val="21"/>
        </w:rPr>
        <w:t>).</w:t>
      </w:r>
    </w:p>
    <w:p w14:paraId="046218A3" w14:textId="77777777" w:rsidR="00D60F67" w:rsidRPr="00881CE3" w:rsidRDefault="00D60F67" w:rsidP="00C722D2">
      <w:pPr>
        <w:numPr>
          <w:ilvl w:val="0"/>
          <w:numId w:val="16"/>
        </w:numPr>
        <w:tabs>
          <w:tab w:val="left" w:pos="360"/>
          <w:tab w:val="num" w:pos="1080"/>
          <w:tab w:val="left" w:pos="1134"/>
        </w:tabs>
        <w:ind w:left="108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Мошенничество/попытка подкупа: </w:t>
      </w:r>
    </w:p>
    <w:p w14:paraId="4257E7E7" w14:textId="0ACDDF22" w:rsidR="00D60F67" w:rsidRPr="00881CE3" w:rsidRDefault="00D60F67" w:rsidP="00C722D2">
      <w:pPr>
        <w:numPr>
          <w:ilvl w:val="0"/>
          <w:numId w:val="18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Участник предпринял попытку подкупа или иного стимулирования (на основании</w:t>
      </w:r>
      <w:r w:rsidR="00D33A5F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>подтвержден</w:t>
      </w:r>
      <w:r w:rsidR="00027937" w:rsidRPr="00881CE3">
        <w:rPr>
          <w:rFonts w:asciiTheme="minorHAnsi" w:hAnsiTheme="minorHAnsi" w:cstheme="minorHAnsi"/>
          <w:sz w:val="21"/>
          <w:szCs w:val="21"/>
        </w:rPr>
        <w:t>ной</w:t>
      </w:r>
      <w:r w:rsidRPr="00881CE3">
        <w:rPr>
          <w:rFonts w:asciiTheme="minorHAnsi" w:hAnsiTheme="minorHAnsi" w:cstheme="minorHAnsi"/>
          <w:sz w:val="21"/>
          <w:szCs w:val="21"/>
        </w:rPr>
        <w:t xml:space="preserve"> информации) любого сотрудника компании, непосредственно влияющего на выбор Участника. </w:t>
      </w:r>
    </w:p>
    <w:p w14:paraId="33DA06EF" w14:textId="77777777" w:rsidR="00071673" w:rsidRDefault="00071673" w:rsidP="00071673">
      <w:pPr>
        <w:tabs>
          <w:tab w:val="left" w:pos="360"/>
        </w:tabs>
        <w:ind w:firstLine="0"/>
        <w:rPr>
          <w:rFonts w:asciiTheme="minorHAnsi" w:hAnsiTheme="minorHAnsi" w:cstheme="minorHAnsi"/>
          <w:sz w:val="21"/>
          <w:szCs w:val="21"/>
          <w:lang w:val="en-US"/>
        </w:rPr>
      </w:pPr>
    </w:p>
    <w:p w14:paraId="5DBEABFC" w14:textId="37B4B367" w:rsidR="00071673" w:rsidRPr="00071673" w:rsidRDefault="00071673" w:rsidP="00071673">
      <w:pPr>
        <w:tabs>
          <w:tab w:val="left" w:pos="360"/>
        </w:tabs>
        <w:ind w:firstLine="0"/>
        <w:rPr>
          <w:rFonts w:asciiTheme="minorHAnsi" w:hAnsiTheme="minorHAnsi" w:cstheme="minorHAnsi"/>
          <w:b/>
          <w:bCs/>
          <w:sz w:val="21"/>
          <w:szCs w:val="21"/>
          <w:lang w:val="en-US"/>
        </w:rPr>
      </w:pPr>
      <w:r w:rsidRPr="00071673">
        <w:rPr>
          <w:rFonts w:asciiTheme="minorHAnsi" w:hAnsiTheme="minorHAnsi" w:cstheme="minorHAnsi"/>
          <w:b/>
          <w:bCs/>
          <w:sz w:val="21"/>
          <w:szCs w:val="21"/>
        </w:rPr>
        <w:t>9. Горячая линия</w:t>
      </w:r>
      <w:r>
        <w:rPr>
          <w:rFonts w:asciiTheme="minorHAnsi" w:hAnsiTheme="minorHAnsi" w:cstheme="minorHAnsi"/>
          <w:b/>
          <w:bCs/>
          <w:sz w:val="21"/>
          <w:szCs w:val="21"/>
          <w:lang w:val="en-US"/>
        </w:rPr>
        <w:t>.</w:t>
      </w:r>
    </w:p>
    <w:p w14:paraId="76D8BFC1" w14:textId="77777777" w:rsidR="00071673" w:rsidRPr="00071673" w:rsidRDefault="00071673" w:rsidP="00071673">
      <w:pPr>
        <w:tabs>
          <w:tab w:val="left" w:pos="360"/>
        </w:tabs>
        <w:rPr>
          <w:rFonts w:asciiTheme="minorHAnsi" w:hAnsiTheme="minorHAnsi" w:cstheme="minorHAnsi"/>
          <w:sz w:val="21"/>
          <w:szCs w:val="21"/>
        </w:rPr>
      </w:pPr>
      <w:r w:rsidRPr="00071673">
        <w:rPr>
          <w:rFonts w:asciiTheme="minorHAnsi" w:hAnsiTheme="minorHAnsi" w:cstheme="minorHAnsi"/>
          <w:sz w:val="21"/>
          <w:szCs w:val="21"/>
        </w:rPr>
        <w:t>9.1. ЕОПЦ придерживается принципа нулевой толерантности к коррупции, корпоративному мошенничеству и нарушениям требований антимонопольного законодательства и ожидает того же от своих контрагентов. Если при участии в закупочных мероприятиях вам стали известны факты либо признаки искусственного ограничения конкуренции, коррупционных проявлений, конфликта интересов или иных нарушений принципов равного и справедливого отношения к участникам закупочных процедур, просим сообщить об этом через Горячую линию ЕОПЦ.</w:t>
      </w:r>
    </w:p>
    <w:p w14:paraId="74414DD0" w14:textId="77777777" w:rsidR="00071673" w:rsidRPr="00071673" w:rsidRDefault="00071673" w:rsidP="00071673">
      <w:pPr>
        <w:tabs>
          <w:tab w:val="left" w:pos="360"/>
        </w:tabs>
        <w:rPr>
          <w:rFonts w:asciiTheme="minorHAnsi" w:hAnsiTheme="minorHAnsi" w:cstheme="minorHAnsi"/>
          <w:sz w:val="21"/>
          <w:szCs w:val="21"/>
        </w:rPr>
      </w:pPr>
      <w:r w:rsidRPr="00071673">
        <w:rPr>
          <w:rFonts w:asciiTheme="minorHAnsi" w:hAnsiTheme="minorHAnsi" w:cstheme="minorHAnsi"/>
          <w:sz w:val="21"/>
          <w:szCs w:val="21"/>
        </w:rPr>
        <w:t xml:space="preserve">9.2. В частности, если работник ЕОПЦ, привлечённый эксперт либо иное лицо, заявляющее о наличии влияния на результаты закупочного мероприятия, в обмен на победу или благоприятную оценку предложения требует либо предлагает передать денежные средства, в том числе часть суммы договора («откат», «процент», «благодарность»), предоставить подарок или иную личную выгоду, оплатить фактически не оказываемые услуги или привлечь определённого субподрядчика, – просим не совершать указанных действий и незамедлительно сообщить об этом через Горячую линию. Сообщать следует также о попытках склонить вас к согласованию цен </w:t>
      </w:r>
      <w:r w:rsidRPr="00071673">
        <w:rPr>
          <w:rFonts w:asciiTheme="minorHAnsi" w:hAnsiTheme="minorHAnsi" w:cstheme="minorHAnsi"/>
          <w:sz w:val="21"/>
          <w:szCs w:val="21"/>
        </w:rPr>
        <w:lastRenderedPageBreak/>
        <w:t>или иных условий с другими Участниками либо к подаче заведомо неконкурентного предложения. Приведённый перечень не является исчерпывающим.</w:t>
      </w:r>
    </w:p>
    <w:p w14:paraId="08532AC3" w14:textId="77777777" w:rsidR="00071673" w:rsidRPr="00071673" w:rsidRDefault="00071673" w:rsidP="00071673">
      <w:pPr>
        <w:tabs>
          <w:tab w:val="left" w:pos="360"/>
        </w:tabs>
        <w:rPr>
          <w:rFonts w:asciiTheme="minorHAnsi" w:hAnsiTheme="minorHAnsi" w:cstheme="minorHAnsi"/>
          <w:sz w:val="21"/>
          <w:szCs w:val="21"/>
        </w:rPr>
      </w:pPr>
      <w:r w:rsidRPr="00071673">
        <w:rPr>
          <w:rFonts w:asciiTheme="minorHAnsi" w:hAnsiTheme="minorHAnsi" w:cstheme="minorHAnsi"/>
          <w:sz w:val="21"/>
          <w:szCs w:val="21"/>
        </w:rPr>
        <w:t xml:space="preserve">9.3. Обращения принимаются по телефону доверия +998 (71) 203-43-34 (в рабочие дни с 09:00 до 18:00; в нерабочее время можно оставить голосовое сообщение), по электронной почте </w:t>
      </w:r>
      <w:hyperlink r:id="rId26" w:history="1">
        <w:r w:rsidRPr="00071673">
          <w:rPr>
            <w:rFonts w:asciiTheme="minorHAnsi" w:hAnsiTheme="minorHAnsi" w:cstheme="minorHAnsi"/>
            <w:sz w:val="21"/>
            <w:szCs w:val="21"/>
          </w:rPr>
          <w:t>hotline@uzcard.uz</w:t>
        </w:r>
      </w:hyperlink>
      <w:r w:rsidRPr="00071673">
        <w:rPr>
          <w:rFonts w:asciiTheme="minorHAnsi" w:hAnsiTheme="minorHAnsi" w:cstheme="minorHAnsi"/>
          <w:sz w:val="21"/>
          <w:szCs w:val="21"/>
        </w:rPr>
        <w:t xml:space="preserve"> либо через веб-форму во вкладке «Комплаенс» раздела «</w:t>
      </w:r>
      <w:hyperlink r:id="rId27" w:history="1">
        <w:r w:rsidRPr="00071673">
          <w:rPr>
            <w:rFonts w:asciiTheme="minorHAnsi" w:hAnsiTheme="minorHAnsi" w:cstheme="minorHAnsi"/>
            <w:sz w:val="21"/>
            <w:szCs w:val="21"/>
          </w:rPr>
          <w:t>Контакты</w:t>
        </w:r>
      </w:hyperlink>
      <w:r w:rsidRPr="00071673">
        <w:rPr>
          <w:rFonts w:asciiTheme="minorHAnsi" w:hAnsiTheme="minorHAnsi" w:cstheme="minorHAnsi"/>
          <w:sz w:val="21"/>
          <w:szCs w:val="21"/>
        </w:rPr>
        <w:t>» веб-сайта ЕОПЦ. В обращении рекомендуется указать наименование закупочного мероприятия, суть предполагаемого нарушения, сведения о вовлечённых лицах, месте и времени, а также приложить имеющиеся подтверждающие материалы.</w:t>
      </w:r>
    </w:p>
    <w:p w14:paraId="799C3A9A" w14:textId="77777777" w:rsidR="00071673" w:rsidRPr="00071673" w:rsidRDefault="00071673" w:rsidP="00071673">
      <w:pPr>
        <w:tabs>
          <w:tab w:val="left" w:pos="360"/>
        </w:tabs>
        <w:rPr>
          <w:rFonts w:asciiTheme="minorHAnsi" w:hAnsiTheme="minorHAnsi" w:cstheme="minorHAnsi"/>
          <w:sz w:val="21"/>
          <w:szCs w:val="21"/>
        </w:rPr>
      </w:pPr>
      <w:r w:rsidRPr="00071673">
        <w:rPr>
          <w:rFonts w:asciiTheme="minorHAnsi" w:hAnsiTheme="minorHAnsi" w:cstheme="minorHAnsi"/>
          <w:sz w:val="21"/>
          <w:szCs w:val="21"/>
        </w:rPr>
        <w:t>9.4. ЕОПЦ обеспечивает конфиденциальность обращений и сведений о заявителях, а также не допускает ответных действий в отношении лиц, добросовестно сообщающих о возможных нарушениях. Обращение может быть подано анонимно через веб-форму. Сам факт обращения не влияет на оценку предложения Участника. Умышленное предоставление ложной или вводящей в заблуждение информации не допускается.</w:t>
      </w:r>
    </w:p>
    <w:p w14:paraId="798115E3" w14:textId="77777777" w:rsidR="00071673" w:rsidRPr="00071673" w:rsidRDefault="00071673" w:rsidP="00071673">
      <w:pPr>
        <w:tabs>
          <w:tab w:val="left" w:pos="360"/>
        </w:tabs>
        <w:rPr>
          <w:rFonts w:asciiTheme="minorHAnsi" w:hAnsiTheme="minorHAnsi" w:cstheme="minorHAnsi"/>
          <w:sz w:val="21"/>
          <w:szCs w:val="21"/>
        </w:rPr>
      </w:pPr>
      <w:r w:rsidRPr="00071673">
        <w:rPr>
          <w:rFonts w:asciiTheme="minorHAnsi" w:hAnsiTheme="minorHAnsi" w:cstheme="minorHAnsi"/>
          <w:sz w:val="21"/>
          <w:szCs w:val="21"/>
        </w:rPr>
        <w:t>9.5. Горячая линия не предназначена для предоставления разъяснений по условиям закупочных мероприятий – по данным вопросам следует обращаться к контактному лицу, указанному в таблице «Контактные лица Организатора» настоящего запроса предложений (RFP).</w:t>
      </w:r>
    </w:p>
    <w:p w14:paraId="764E21AB" w14:textId="77777777" w:rsidR="0014066C" w:rsidRPr="00071673" w:rsidRDefault="0014066C" w:rsidP="00071673">
      <w:pPr>
        <w:tabs>
          <w:tab w:val="left" w:pos="360"/>
        </w:tabs>
        <w:ind w:left="1080" w:firstLine="0"/>
        <w:rPr>
          <w:rFonts w:asciiTheme="minorHAnsi" w:hAnsiTheme="minorHAnsi" w:cstheme="minorHAnsi"/>
          <w:sz w:val="21"/>
          <w:szCs w:val="21"/>
        </w:rPr>
      </w:pPr>
    </w:p>
    <w:sectPr w:rsidR="0014066C" w:rsidRPr="00071673" w:rsidSect="004727DA">
      <w:headerReference w:type="default" r:id="rId28"/>
      <w:footerReference w:type="default" r:id="rId29"/>
      <w:pgSz w:w="11906" w:h="16838" w:code="9"/>
      <w:pgMar w:top="568" w:right="709" w:bottom="993" w:left="992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8D87D" w14:textId="77777777" w:rsidR="00863E87" w:rsidRDefault="00863E87">
      <w:r>
        <w:separator/>
      </w:r>
    </w:p>
  </w:endnote>
  <w:endnote w:type="continuationSeparator" w:id="0">
    <w:p w14:paraId="60E25089" w14:textId="77777777" w:rsidR="00863E87" w:rsidRDefault="00863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Cyr Regular">
    <w:altName w:val="Courier New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B42C2" w14:textId="77777777" w:rsidR="004753FF" w:rsidRPr="001C3923" w:rsidRDefault="004753FF" w:rsidP="001C3923">
    <w:pPr>
      <w:pStyle w:val="a9"/>
      <w:jc w:val="right"/>
      <w:rPr>
        <w:rFonts w:ascii="Arial" w:hAnsi="Arial" w:cs="Arial"/>
        <w:sz w:val="16"/>
        <w:szCs w:val="16"/>
      </w:rPr>
    </w:pPr>
    <w:r w:rsidRPr="00BE2AB6">
      <w:rPr>
        <w:rFonts w:ascii="Arial" w:hAnsi="Arial" w:cs="Arial"/>
        <w:sz w:val="16"/>
        <w:szCs w:val="16"/>
      </w:rPr>
      <w:t xml:space="preserve">Страница </w:t>
    </w:r>
    <w:r w:rsidR="00CB29D1" w:rsidRPr="00BE2AB6">
      <w:rPr>
        <w:rFonts w:ascii="Arial" w:hAnsi="Arial" w:cs="Arial"/>
        <w:b/>
        <w:sz w:val="16"/>
        <w:szCs w:val="16"/>
      </w:rPr>
      <w:fldChar w:fldCharType="begin"/>
    </w:r>
    <w:r w:rsidRPr="00BE2AB6">
      <w:rPr>
        <w:rFonts w:ascii="Arial" w:hAnsi="Arial" w:cs="Arial"/>
        <w:b/>
        <w:sz w:val="16"/>
        <w:szCs w:val="16"/>
      </w:rPr>
      <w:instrText>PAGE</w:instrText>
    </w:r>
    <w:r w:rsidR="00CB29D1" w:rsidRPr="00BE2AB6">
      <w:rPr>
        <w:rFonts w:ascii="Arial" w:hAnsi="Arial" w:cs="Arial"/>
        <w:b/>
        <w:sz w:val="16"/>
        <w:szCs w:val="16"/>
      </w:rPr>
      <w:fldChar w:fldCharType="separate"/>
    </w:r>
    <w:r w:rsidR="00176937">
      <w:rPr>
        <w:rFonts w:ascii="Arial" w:hAnsi="Arial" w:cs="Arial"/>
        <w:b/>
        <w:noProof/>
        <w:sz w:val="16"/>
        <w:szCs w:val="16"/>
      </w:rPr>
      <w:t>2</w:t>
    </w:r>
    <w:r w:rsidR="00CB29D1" w:rsidRPr="00BE2AB6">
      <w:rPr>
        <w:rFonts w:ascii="Arial" w:hAnsi="Arial" w:cs="Arial"/>
        <w:b/>
        <w:sz w:val="16"/>
        <w:szCs w:val="16"/>
      </w:rPr>
      <w:fldChar w:fldCharType="end"/>
    </w:r>
    <w:r w:rsidRPr="00BE2AB6">
      <w:rPr>
        <w:rFonts w:ascii="Arial" w:hAnsi="Arial" w:cs="Arial"/>
        <w:sz w:val="16"/>
        <w:szCs w:val="16"/>
      </w:rPr>
      <w:t xml:space="preserve"> из </w:t>
    </w:r>
    <w:r w:rsidR="00CB29D1" w:rsidRPr="00BE2AB6">
      <w:rPr>
        <w:rFonts w:ascii="Arial" w:hAnsi="Arial" w:cs="Arial"/>
        <w:b/>
        <w:sz w:val="16"/>
        <w:szCs w:val="16"/>
      </w:rPr>
      <w:fldChar w:fldCharType="begin"/>
    </w:r>
    <w:r w:rsidRPr="00BE2AB6">
      <w:rPr>
        <w:rFonts w:ascii="Arial" w:hAnsi="Arial" w:cs="Arial"/>
        <w:b/>
        <w:sz w:val="16"/>
        <w:szCs w:val="16"/>
      </w:rPr>
      <w:instrText>NUMPAGES</w:instrText>
    </w:r>
    <w:r w:rsidR="00CB29D1" w:rsidRPr="00BE2AB6">
      <w:rPr>
        <w:rFonts w:ascii="Arial" w:hAnsi="Arial" w:cs="Arial"/>
        <w:b/>
        <w:sz w:val="16"/>
        <w:szCs w:val="16"/>
      </w:rPr>
      <w:fldChar w:fldCharType="separate"/>
    </w:r>
    <w:r w:rsidR="00176937">
      <w:rPr>
        <w:rFonts w:ascii="Arial" w:hAnsi="Arial" w:cs="Arial"/>
        <w:b/>
        <w:noProof/>
        <w:sz w:val="16"/>
        <w:szCs w:val="16"/>
      </w:rPr>
      <w:t>3</w:t>
    </w:r>
    <w:r w:rsidR="00CB29D1" w:rsidRPr="00BE2AB6">
      <w:rPr>
        <w:rFonts w:ascii="Arial" w:hAnsi="Arial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FD025" w14:textId="77777777" w:rsidR="00863E87" w:rsidRDefault="00863E87">
      <w:r>
        <w:separator/>
      </w:r>
    </w:p>
  </w:footnote>
  <w:footnote w:type="continuationSeparator" w:id="0">
    <w:p w14:paraId="1AC3AE9B" w14:textId="77777777" w:rsidR="00863E87" w:rsidRDefault="00863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7095" w14:textId="77777777" w:rsidR="00F75040" w:rsidRDefault="00F75040" w:rsidP="00590E7B">
    <w:pPr>
      <w:ind w:firstLine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456B"/>
    <w:multiLevelType w:val="hybridMultilevel"/>
    <w:tmpl w:val="C51C5EF6"/>
    <w:lvl w:ilvl="0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DA063B5"/>
    <w:multiLevelType w:val="hybridMultilevel"/>
    <w:tmpl w:val="9F1C877E"/>
    <w:lvl w:ilvl="0" w:tplc="4C8E4214">
      <w:start w:val="1"/>
      <w:numFmt w:val="decimal"/>
      <w:lvlText w:val="%1."/>
      <w:lvlJc w:val="left"/>
      <w:pPr>
        <w:ind w:left="360" w:hanging="360"/>
      </w:pPr>
      <w:rPr>
        <w:rFonts w:asciiTheme="majorHAnsi" w:eastAsiaTheme="minorHAnsi" w:hAnsiTheme="majorHAnsi" w:cs="Times New Roman"/>
        <w:b w:val="0"/>
        <w:color w:val="000000"/>
      </w:rPr>
    </w:lvl>
    <w:lvl w:ilvl="1" w:tplc="15887F76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71C6B"/>
    <w:multiLevelType w:val="hybridMultilevel"/>
    <w:tmpl w:val="3EEEAFDE"/>
    <w:lvl w:ilvl="0" w:tplc="879020DE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00B000">
      <w:numFmt w:val="none"/>
      <w:pStyle w:val="a0"/>
      <w:lvlText w:val=""/>
      <w:lvlJc w:val="left"/>
      <w:pPr>
        <w:tabs>
          <w:tab w:val="num" w:pos="360"/>
        </w:tabs>
      </w:pPr>
    </w:lvl>
    <w:lvl w:ilvl="2" w:tplc="7514F22C">
      <w:numFmt w:val="none"/>
      <w:lvlText w:val=""/>
      <w:lvlJc w:val="left"/>
      <w:pPr>
        <w:tabs>
          <w:tab w:val="num" w:pos="360"/>
        </w:tabs>
      </w:pPr>
    </w:lvl>
    <w:lvl w:ilvl="3" w:tplc="4C34F61C">
      <w:numFmt w:val="none"/>
      <w:lvlText w:val=""/>
      <w:lvlJc w:val="left"/>
      <w:pPr>
        <w:tabs>
          <w:tab w:val="num" w:pos="360"/>
        </w:tabs>
      </w:pPr>
    </w:lvl>
    <w:lvl w:ilvl="4" w:tplc="102A7968">
      <w:numFmt w:val="none"/>
      <w:lvlText w:val=""/>
      <w:lvlJc w:val="left"/>
      <w:pPr>
        <w:tabs>
          <w:tab w:val="num" w:pos="360"/>
        </w:tabs>
      </w:pPr>
    </w:lvl>
    <w:lvl w:ilvl="5" w:tplc="03ECB68C">
      <w:numFmt w:val="none"/>
      <w:lvlText w:val=""/>
      <w:lvlJc w:val="left"/>
      <w:pPr>
        <w:tabs>
          <w:tab w:val="num" w:pos="360"/>
        </w:tabs>
      </w:pPr>
    </w:lvl>
    <w:lvl w:ilvl="6" w:tplc="D206E4AA">
      <w:numFmt w:val="none"/>
      <w:lvlText w:val=""/>
      <w:lvlJc w:val="left"/>
      <w:pPr>
        <w:tabs>
          <w:tab w:val="num" w:pos="360"/>
        </w:tabs>
      </w:pPr>
    </w:lvl>
    <w:lvl w:ilvl="7" w:tplc="F21CB86A">
      <w:numFmt w:val="none"/>
      <w:lvlText w:val=""/>
      <w:lvlJc w:val="left"/>
      <w:pPr>
        <w:tabs>
          <w:tab w:val="num" w:pos="360"/>
        </w:tabs>
      </w:pPr>
    </w:lvl>
    <w:lvl w:ilvl="8" w:tplc="2F7ACDBA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19B1235"/>
    <w:multiLevelType w:val="hybridMultilevel"/>
    <w:tmpl w:val="D646F612"/>
    <w:lvl w:ilvl="0" w:tplc="8DA67A0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3246E45"/>
    <w:multiLevelType w:val="hybridMultilevel"/>
    <w:tmpl w:val="025A704E"/>
    <w:lvl w:ilvl="0" w:tplc="8F36A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71B77"/>
    <w:multiLevelType w:val="multilevel"/>
    <w:tmpl w:val="9A5657A8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6" w15:restartNumberingAfterBreak="0">
    <w:nsid w:val="1A5904D7"/>
    <w:multiLevelType w:val="hybridMultilevel"/>
    <w:tmpl w:val="FF003E1A"/>
    <w:lvl w:ilvl="0" w:tplc="FFFFFFFF">
      <w:start w:val="1"/>
      <w:numFmt w:val="upperRoman"/>
      <w:pStyle w:val="a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2C301B"/>
    <w:multiLevelType w:val="multilevel"/>
    <w:tmpl w:val="545EF50A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8" w15:restartNumberingAfterBreak="0">
    <w:nsid w:val="22526B33"/>
    <w:multiLevelType w:val="singleLevel"/>
    <w:tmpl w:val="1B643C90"/>
    <w:lvl w:ilvl="0">
      <w:start w:val="1"/>
      <w:numFmt w:val="bullet"/>
      <w:pStyle w:val="2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</w:rPr>
    </w:lvl>
  </w:abstractNum>
  <w:abstractNum w:abstractNumId="9" w15:restartNumberingAfterBreak="0">
    <w:nsid w:val="228A4463"/>
    <w:multiLevelType w:val="hybridMultilevel"/>
    <w:tmpl w:val="858CF054"/>
    <w:lvl w:ilvl="0" w:tplc="D2103C72">
      <w:start w:val="1"/>
      <w:numFmt w:val="bullet"/>
      <w:pStyle w:val="m"/>
      <w:lvlText w:val=""/>
      <w:lvlJc w:val="left"/>
      <w:pPr>
        <w:tabs>
          <w:tab w:val="num" w:pos="388"/>
        </w:tabs>
        <w:ind w:left="284" w:hanging="25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11779"/>
    <w:multiLevelType w:val="hybridMultilevel"/>
    <w:tmpl w:val="B21AFCF0"/>
    <w:lvl w:ilvl="0" w:tplc="E5AA6B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90903"/>
    <w:multiLevelType w:val="hybridMultilevel"/>
    <w:tmpl w:val="31D2C7C0"/>
    <w:lvl w:ilvl="0" w:tplc="C24EAA4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625D6"/>
    <w:multiLevelType w:val="multilevel"/>
    <w:tmpl w:val="A536B07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28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13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4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198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474" w:hanging="1800"/>
      </w:pPr>
      <w:rPr>
        <w:rFonts w:hint="default"/>
        <w:b/>
      </w:rPr>
    </w:lvl>
  </w:abstractNum>
  <w:abstractNum w:abstractNumId="13" w15:restartNumberingAfterBreak="0">
    <w:nsid w:val="372D7B07"/>
    <w:multiLevelType w:val="multilevel"/>
    <w:tmpl w:val="DD72FE10"/>
    <w:lvl w:ilvl="0">
      <w:start w:val="1"/>
      <w:numFmt w:val="none"/>
      <w:pStyle w:val="20"/>
      <w:lvlText w:val="1.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2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44F52996"/>
    <w:multiLevelType w:val="hybridMultilevel"/>
    <w:tmpl w:val="551CACDC"/>
    <w:lvl w:ilvl="0" w:tplc="D940F83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1978E1"/>
    <w:multiLevelType w:val="hybridMultilevel"/>
    <w:tmpl w:val="025A704E"/>
    <w:lvl w:ilvl="0" w:tplc="8F36A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F8435B"/>
    <w:multiLevelType w:val="hybridMultilevel"/>
    <w:tmpl w:val="9CA00D96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1B963CE"/>
    <w:multiLevelType w:val="hybridMultilevel"/>
    <w:tmpl w:val="6366D974"/>
    <w:lvl w:ilvl="0" w:tplc="FFC24F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D030235"/>
    <w:multiLevelType w:val="hybridMultilevel"/>
    <w:tmpl w:val="4E56BA72"/>
    <w:lvl w:ilvl="0" w:tplc="E0BAFFF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4351C"/>
    <w:multiLevelType w:val="hybridMultilevel"/>
    <w:tmpl w:val="6FDE252C"/>
    <w:lvl w:ilvl="0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8FB2094"/>
    <w:multiLevelType w:val="multilevel"/>
    <w:tmpl w:val="89CCBF8C"/>
    <w:lvl w:ilvl="0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6" w:hanging="468"/>
      </w:pPr>
      <w:rPr>
        <w:rFonts w:ascii="Times New Roman" w:hAnsi="Times New Roman" w:cs="Times New Roman" w:hint="default"/>
        <w:b w:val="0"/>
        <w:i w:val="0"/>
        <w:color w:val="000000" w:themeColor="text1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  <w:i w:val="0"/>
      </w:rPr>
    </w:lvl>
  </w:abstractNum>
  <w:abstractNum w:abstractNumId="22" w15:restartNumberingAfterBreak="0">
    <w:nsid w:val="6ABC740A"/>
    <w:multiLevelType w:val="multilevel"/>
    <w:tmpl w:val="711C9848"/>
    <w:lvl w:ilvl="0">
      <w:start w:val="1"/>
      <w:numFmt w:val="decimal"/>
      <w:pStyle w:val="m0"/>
      <w:suff w:val="nothing"/>
      <w:lvlText w:val="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2.%1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4.%3.%2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%5.%4.%3.%2.%1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BE215F0"/>
    <w:multiLevelType w:val="multilevel"/>
    <w:tmpl w:val="BC2EE64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sz w:val="22"/>
        <w:szCs w:val="22"/>
      </w:rPr>
    </w:lvl>
    <w:lvl w:ilvl="1">
      <w:start w:val="1"/>
      <w:numFmt w:val="decimal"/>
      <w:pStyle w:val="21"/>
      <w:lvlText w:val="%1.%2"/>
      <w:lvlJc w:val="left"/>
      <w:pPr>
        <w:tabs>
          <w:tab w:val="num" w:pos="1276"/>
        </w:tabs>
        <w:ind w:left="1276" w:hanging="1134"/>
      </w:pPr>
      <w:rPr>
        <w:rFonts w:hint="default"/>
        <w:b/>
        <w:sz w:val="22"/>
        <w:szCs w:val="22"/>
      </w:rPr>
    </w:lvl>
    <w:lvl w:ilvl="2">
      <w:start w:val="1"/>
      <w:numFmt w:val="decimal"/>
      <w:pStyle w:val="a2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3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4" w15:restartNumberingAfterBreak="0">
    <w:nsid w:val="72A62D24"/>
    <w:multiLevelType w:val="multilevel"/>
    <w:tmpl w:val="03926B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44C53EC"/>
    <w:multiLevelType w:val="hybridMultilevel"/>
    <w:tmpl w:val="679C34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E00ABF"/>
    <w:multiLevelType w:val="hybridMultilevel"/>
    <w:tmpl w:val="C5340334"/>
    <w:lvl w:ilvl="0" w:tplc="26FE27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83A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4CE382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</w:lvl>
    <w:lvl w:ilvl="3" w:tplc="B580A3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DA3A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045D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F6AF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081A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E087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93103F"/>
    <w:multiLevelType w:val="hybridMultilevel"/>
    <w:tmpl w:val="D7BC0156"/>
    <w:lvl w:ilvl="0" w:tplc="78280C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880241">
    <w:abstractNumId w:val="9"/>
  </w:num>
  <w:num w:numId="2" w16cid:durableId="1228960022">
    <w:abstractNumId w:val="2"/>
  </w:num>
  <w:num w:numId="3" w16cid:durableId="1247494307">
    <w:abstractNumId w:val="22"/>
  </w:num>
  <w:num w:numId="4" w16cid:durableId="2049526352">
    <w:abstractNumId w:val="18"/>
  </w:num>
  <w:num w:numId="5" w16cid:durableId="24448409">
    <w:abstractNumId w:val="6"/>
  </w:num>
  <w:num w:numId="6" w16cid:durableId="1091313432">
    <w:abstractNumId w:val="23"/>
  </w:num>
  <w:num w:numId="7" w16cid:durableId="1339889931">
    <w:abstractNumId w:val="12"/>
  </w:num>
  <w:num w:numId="8" w16cid:durableId="1052925661">
    <w:abstractNumId w:val="13"/>
  </w:num>
  <w:num w:numId="9" w16cid:durableId="647904378">
    <w:abstractNumId w:val="8"/>
  </w:num>
  <w:num w:numId="10" w16cid:durableId="1668091491">
    <w:abstractNumId w:val="1"/>
  </w:num>
  <w:num w:numId="11" w16cid:durableId="1585264901">
    <w:abstractNumId w:val="21"/>
  </w:num>
  <w:num w:numId="12" w16cid:durableId="2140568666">
    <w:abstractNumId w:val="15"/>
  </w:num>
  <w:num w:numId="13" w16cid:durableId="816842556">
    <w:abstractNumId w:val="26"/>
  </w:num>
  <w:num w:numId="14" w16cid:durableId="271784598">
    <w:abstractNumId w:val="16"/>
  </w:num>
  <w:num w:numId="15" w16cid:durableId="1307510540">
    <w:abstractNumId w:val="5"/>
  </w:num>
  <w:num w:numId="16" w16cid:durableId="28142651">
    <w:abstractNumId w:val="7"/>
  </w:num>
  <w:num w:numId="17" w16cid:durableId="764811421">
    <w:abstractNumId w:val="20"/>
  </w:num>
  <w:num w:numId="18" w16cid:durableId="918028461">
    <w:abstractNumId w:val="0"/>
  </w:num>
  <w:num w:numId="19" w16cid:durableId="1332640446">
    <w:abstractNumId w:val="4"/>
  </w:num>
  <w:num w:numId="20" w16cid:durableId="2141727111">
    <w:abstractNumId w:val="25"/>
  </w:num>
  <w:num w:numId="21" w16cid:durableId="791363270">
    <w:abstractNumId w:val="10"/>
  </w:num>
  <w:num w:numId="22" w16cid:durableId="1811629884">
    <w:abstractNumId w:val="14"/>
  </w:num>
  <w:num w:numId="23" w16cid:durableId="1740248106">
    <w:abstractNumId w:val="11"/>
  </w:num>
  <w:num w:numId="24" w16cid:durableId="477965422">
    <w:abstractNumId w:val="19"/>
  </w:num>
  <w:num w:numId="25" w16cid:durableId="1441409785">
    <w:abstractNumId w:val="17"/>
  </w:num>
  <w:num w:numId="26" w16cid:durableId="1291089184">
    <w:abstractNumId w:val="23"/>
  </w:num>
  <w:num w:numId="27" w16cid:durableId="1399745813">
    <w:abstractNumId w:val="27"/>
  </w:num>
  <w:num w:numId="28" w16cid:durableId="1732078742">
    <w:abstractNumId w:val="24"/>
  </w:num>
  <w:num w:numId="29" w16cid:durableId="117143775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2C"/>
    <w:rsid w:val="00000270"/>
    <w:rsid w:val="00001F7C"/>
    <w:rsid w:val="0000387B"/>
    <w:rsid w:val="00003DF7"/>
    <w:rsid w:val="000043EE"/>
    <w:rsid w:val="0000471E"/>
    <w:rsid w:val="00004992"/>
    <w:rsid w:val="000049D3"/>
    <w:rsid w:val="00004D17"/>
    <w:rsid w:val="00004D44"/>
    <w:rsid w:val="00005349"/>
    <w:rsid w:val="000056DE"/>
    <w:rsid w:val="0000582A"/>
    <w:rsid w:val="00007125"/>
    <w:rsid w:val="00007533"/>
    <w:rsid w:val="00007967"/>
    <w:rsid w:val="00007BB3"/>
    <w:rsid w:val="0001033F"/>
    <w:rsid w:val="000104D4"/>
    <w:rsid w:val="00010B0B"/>
    <w:rsid w:val="000115D9"/>
    <w:rsid w:val="00012C88"/>
    <w:rsid w:val="00013130"/>
    <w:rsid w:val="00013AF9"/>
    <w:rsid w:val="00013DFC"/>
    <w:rsid w:val="000142D9"/>
    <w:rsid w:val="00014F5E"/>
    <w:rsid w:val="000153C5"/>
    <w:rsid w:val="00016788"/>
    <w:rsid w:val="00017747"/>
    <w:rsid w:val="00020452"/>
    <w:rsid w:val="00020B95"/>
    <w:rsid w:val="00021508"/>
    <w:rsid w:val="000224FA"/>
    <w:rsid w:val="00022D8B"/>
    <w:rsid w:val="00023E51"/>
    <w:rsid w:val="000248EF"/>
    <w:rsid w:val="0002511E"/>
    <w:rsid w:val="00025DD4"/>
    <w:rsid w:val="00026402"/>
    <w:rsid w:val="00027572"/>
    <w:rsid w:val="00027937"/>
    <w:rsid w:val="0003025F"/>
    <w:rsid w:val="0003190B"/>
    <w:rsid w:val="00031C33"/>
    <w:rsid w:val="00032F73"/>
    <w:rsid w:val="00032FA5"/>
    <w:rsid w:val="00033D98"/>
    <w:rsid w:val="0003446C"/>
    <w:rsid w:val="00034576"/>
    <w:rsid w:val="00034B20"/>
    <w:rsid w:val="00034CC7"/>
    <w:rsid w:val="00034EED"/>
    <w:rsid w:val="000351E4"/>
    <w:rsid w:val="000360A3"/>
    <w:rsid w:val="00036232"/>
    <w:rsid w:val="00040576"/>
    <w:rsid w:val="000406F2"/>
    <w:rsid w:val="00040A46"/>
    <w:rsid w:val="0004123F"/>
    <w:rsid w:val="00042019"/>
    <w:rsid w:val="0004488E"/>
    <w:rsid w:val="00044E4B"/>
    <w:rsid w:val="00044F08"/>
    <w:rsid w:val="00044FD4"/>
    <w:rsid w:val="000458C4"/>
    <w:rsid w:val="00046FF3"/>
    <w:rsid w:val="00047702"/>
    <w:rsid w:val="00047790"/>
    <w:rsid w:val="00047E07"/>
    <w:rsid w:val="000500F5"/>
    <w:rsid w:val="0005077E"/>
    <w:rsid w:val="00050B69"/>
    <w:rsid w:val="00050C91"/>
    <w:rsid w:val="00051977"/>
    <w:rsid w:val="00051A20"/>
    <w:rsid w:val="00051D1E"/>
    <w:rsid w:val="00052874"/>
    <w:rsid w:val="00054927"/>
    <w:rsid w:val="00054C73"/>
    <w:rsid w:val="00054F72"/>
    <w:rsid w:val="000555C5"/>
    <w:rsid w:val="00060949"/>
    <w:rsid w:val="000614A3"/>
    <w:rsid w:val="000636C5"/>
    <w:rsid w:val="0006397F"/>
    <w:rsid w:val="0006494C"/>
    <w:rsid w:val="0006612B"/>
    <w:rsid w:val="0006663E"/>
    <w:rsid w:val="0006683B"/>
    <w:rsid w:val="0006709B"/>
    <w:rsid w:val="0007083A"/>
    <w:rsid w:val="000714ED"/>
    <w:rsid w:val="00071673"/>
    <w:rsid w:val="00071CC7"/>
    <w:rsid w:val="000721CF"/>
    <w:rsid w:val="00073208"/>
    <w:rsid w:val="00075AFD"/>
    <w:rsid w:val="000763AB"/>
    <w:rsid w:val="0007688F"/>
    <w:rsid w:val="000770F1"/>
    <w:rsid w:val="000805E3"/>
    <w:rsid w:val="00080CC2"/>
    <w:rsid w:val="00081699"/>
    <w:rsid w:val="00081DD7"/>
    <w:rsid w:val="000820EB"/>
    <w:rsid w:val="000843A7"/>
    <w:rsid w:val="000847D7"/>
    <w:rsid w:val="00084D14"/>
    <w:rsid w:val="00084F24"/>
    <w:rsid w:val="00084F84"/>
    <w:rsid w:val="00085299"/>
    <w:rsid w:val="00087A24"/>
    <w:rsid w:val="00087D94"/>
    <w:rsid w:val="00090481"/>
    <w:rsid w:val="000921F8"/>
    <w:rsid w:val="00092D29"/>
    <w:rsid w:val="00094A1F"/>
    <w:rsid w:val="00095482"/>
    <w:rsid w:val="000975E0"/>
    <w:rsid w:val="000975EE"/>
    <w:rsid w:val="000A01EE"/>
    <w:rsid w:val="000A038F"/>
    <w:rsid w:val="000A0762"/>
    <w:rsid w:val="000A0B2F"/>
    <w:rsid w:val="000A1563"/>
    <w:rsid w:val="000A1D10"/>
    <w:rsid w:val="000A215E"/>
    <w:rsid w:val="000A2D42"/>
    <w:rsid w:val="000A3041"/>
    <w:rsid w:val="000A4ED4"/>
    <w:rsid w:val="000A5988"/>
    <w:rsid w:val="000A6445"/>
    <w:rsid w:val="000A682C"/>
    <w:rsid w:val="000A6BE8"/>
    <w:rsid w:val="000A6D8C"/>
    <w:rsid w:val="000B0091"/>
    <w:rsid w:val="000B0465"/>
    <w:rsid w:val="000B04EB"/>
    <w:rsid w:val="000B0524"/>
    <w:rsid w:val="000B0D5F"/>
    <w:rsid w:val="000B1EFE"/>
    <w:rsid w:val="000B36BA"/>
    <w:rsid w:val="000B463E"/>
    <w:rsid w:val="000B5F7C"/>
    <w:rsid w:val="000B6398"/>
    <w:rsid w:val="000B6B8C"/>
    <w:rsid w:val="000B7779"/>
    <w:rsid w:val="000C0906"/>
    <w:rsid w:val="000C0F2E"/>
    <w:rsid w:val="000C14AC"/>
    <w:rsid w:val="000C1787"/>
    <w:rsid w:val="000C1B56"/>
    <w:rsid w:val="000C3B9D"/>
    <w:rsid w:val="000C5279"/>
    <w:rsid w:val="000C685C"/>
    <w:rsid w:val="000C70AB"/>
    <w:rsid w:val="000D0946"/>
    <w:rsid w:val="000D177A"/>
    <w:rsid w:val="000D1865"/>
    <w:rsid w:val="000D313E"/>
    <w:rsid w:val="000D4413"/>
    <w:rsid w:val="000D4EDD"/>
    <w:rsid w:val="000D66F0"/>
    <w:rsid w:val="000E01AB"/>
    <w:rsid w:val="000E0EAD"/>
    <w:rsid w:val="000E1EDE"/>
    <w:rsid w:val="000E1F99"/>
    <w:rsid w:val="000E4E90"/>
    <w:rsid w:val="000E5F95"/>
    <w:rsid w:val="000E62A8"/>
    <w:rsid w:val="000E768B"/>
    <w:rsid w:val="000E7B58"/>
    <w:rsid w:val="000F03DC"/>
    <w:rsid w:val="000F0C41"/>
    <w:rsid w:val="000F18EE"/>
    <w:rsid w:val="000F1AFF"/>
    <w:rsid w:val="000F22F3"/>
    <w:rsid w:val="000F2986"/>
    <w:rsid w:val="000F2CE0"/>
    <w:rsid w:val="000F2F10"/>
    <w:rsid w:val="000F3A05"/>
    <w:rsid w:val="000F4DE2"/>
    <w:rsid w:val="000F554C"/>
    <w:rsid w:val="000F5A3C"/>
    <w:rsid w:val="000F655C"/>
    <w:rsid w:val="000F6653"/>
    <w:rsid w:val="000F6E3A"/>
    <w:rsid w:val="001002AF"/>
    <w:rsid w:val="00100FF1"/>
    <w:rsid w:val="0010138C"/>
    <w:rsid w:val="00102B94"/>
    <w:rsid w:val="00102CEB"/>
    <w:rsid w:val="001033D7"/>
    <w:rsid w:val="00103699"/>
    <w:rsid w:val="0010371B"/>
    <w:rsid w:val="0010498B"/>
    <w:rsid w:val="00104A80"/>
    <w:rsid w:val="00104C32"/>
    <w:rsid w:val="00105A4D"/>
    <w:rsid w:val="00105DEB"/>
    <w:rsid w:val="00106425"/>
    <w:rsid w:val="001066AB"/>
    <w:rsid w:val="001068DC"/>
    <w:rsid w:val="00106D09"/>
    <w:rsid w:val="00107137"/>
    <w:rsid w:val="00110BF7"/>
    <w:rsid w:val="00111379"/>
    <w:rsid w:val="0011161E"/>
    <w:rsid w:val="00111EE7"/>
    <w:rsid w:val="00115293"/>
    <w:rsid w:val="00116B91"/>
    <w:rsid w:val="00117073"/>
    <w:rsid w:val="00117C3F"/>
    <w:rsid w:val="001207EC"/>
    <w:rsid w:val="001223EB"/>
    <w:rsid w:val="001228B6"/>
    <w:rsid w:val="00123679"/>
    <w:rsid w:val="001242EC"/>
    <w:rsid w:val="00126801"/>
    <w:rsid w:val="00126C47"/>
    <w:rsid w:val="00126C8E"/>
    <w:rsid w:val="00127508"/>
    <w:rsid w:val="00127FD4"/>
    <w:rsid w:val="00130BB4"/>
    <w:rsid w:val="00130D1F"/>
    <w:rsid w:val="001313D3"/>
    <w:rsid w:val="00131A1F"/>
    <w:rsid w:val="00132AF0"/>
    <w:rsid w:val="00133BA4"/>
    <w:rsid w:val="0013405B"/>
    <w:rsid w:val="00134201"/>
    <w:rsid w:val="00135C15"/>
    <w:rsid w:val="0013642C"/>
    <w:rsid w:val="00136A7B"/>
    <w:rsid w:val="00136B76"/>
    <w:rsid w:val="00137475"/>
    <w:rsid w:val="0013749D"/>
    <w:rsid w:val="001404C1"/>
    <w:rsid w:val="0014066C"/>
    <w:rsid w:val="00141525"/>
    <w:rsid w:val="00142D68"/>
    <w:rsid w:val="00142E22"/>
    <w:rsid w:val="00144A2A"/>
    <w:rsid w:val="001452E6"/>
    <w:rsid w:val="001453D7"/>
    <w:rsid w:val="00147747"/>
    <w:rsid w:val="00152034"/>
    <w:rsid w:val="0015260D"/>
    <w:rsid w:val="001541D5"/>
    <w:rsid w:val="0015437E"/>
    <w:rsid w:val="00154CB9"/>
    <w:rsid w:val="00154D9F"/>
    <w:rsid w:val="00155973"/>
    <w:rsid w:val="00156228"/>
    <w:rsid w:val="00157776"/>
    <w:rsid w:val="001606B7"/>
    <w:rsid w:val="00161A80"/>
    <w:rsid w:val="0016328A"/>
    <w:rsid w:val="00163C4C"/>
    <w:rsid w:val="00164B58"/>
    <w:rsid w:val="0016586E"/>
    <w:rsid w:val="00165FA0"/>
    <w:rsid w:val="00166BDD"/>
    <w:rsid w:val="00170554"/>
    <w:rsid w:val="00170654"/>
    <w:rsid w:val="00174DA2"/>
    <w:rsid w:val="00175092"/>
    <w:rsid w:val="001759EE"/>
    <w:rsid w:val="00176937"/>
    <w:rsid w:val="0017713E"/>
    <w:rsid w:val="0017737E"/>
    <w:rsid w:val="0017787E"/>
    <w:rsid w:val="00177EE0"/>
    <w:rsid w:val="00181A8E"/>
    <w:rsid w:val="00181B46"/>
    <w:rsid w:val="00181C82"/>
    <w:rsid w:val="00182F88"/>
    <w:rsid w:val="00182F90"/>
    <w:rsid w:val="0018357E"/>
    <w:rsid w:val="001838F0"/>
    <w:rsid w:val="00186C17"/>
    <w:rsid w:val="00186FD1"/>
    <w:rsid w:val="00190083"/>
    <w:rsid w:val="00190841"/>
    <w:rsid w:val="00191018"/>
    <w:rsid w:val="00192F15"/>
    <w:rsid w:val="00192FFB"/>
    <w:rsid w:val="00193994"/>
    <w:rsid w:val="001941EF"/>
    <w:rsid w:val="0019467D"/>
    <w:rsid w:val="00196564"/>
    <w:rsid w:val="00197433"/>
    <w:rsid w:val="001A0BAB"/>
    <w:rsid w:val="001A1838"/>
    <w:rsid w:val="001A1B15"/>
    <w:rsid w:val="001A2B57"/>
    <w:rsid w:val="001A42E3"/>
    <w:rsid w:val="001A674C"/>
    <w:rsid w:val="001B2599"/>
    <w:rsid w:val="001B2D2D"/>
    <w:rsid w:val="001B32B0"/>
    <w:rsid w:val="001B331E"/>
    <w:rsid w:val="001B440A"/>
    <w:rsid w:val="001B53BD"/>
    <w:rsid w:val="001B69FB"/>
    <w:rsid w:val="001B7C5B"/>
    <w:rsid w:val="001C2155"/>
    <w:rsid w:val="001C3923"/>
    <w:rsid w:val="001C4585"/>
    <w:rsid w:val="001C590C"/>
    <w:rsid w:val="001C6512"/>
    <w:rsid w:val="001C654D"/>
    <w:rsid w:val="001C6A47"/>
    <w:rsid w:val="001C6AE2"/>
    <w:rsid w:val="001D02E6"/>
    <w:rsid w:val="001D0A16"/>
    <w:rsid w:val="001D1855"/>
    <w:rsid w:val="001D1C88"/>
    <w:rsid w:val="001D1D19"/>
    <w:rsid w:val="001D1DB1"/>
    <w:rsid w:val="001D1EE1"/>
    <w:rsid w:val="001D2AA1"/>
    <w:rsid w:val="001D65FA"/>
    <w:rsid w:val="001D6C63"/>
    <w:rsid w:val="001E0933"/>
    <w:rsid w:val="001E1607"/>
    <w:rsid w:val="001E1E25"/>
    <w:rsid w:val="001E2130"/>
    <w:rsid w:val="001E2207"/>
    <w:rsid w:val="001E2963"/>
    <w:rsid w:val="001E4652"/>
    <w:rsid w:val="001E5032"/>
    <w:rsid w:val="001E53C6"/>
    <w:rsid w:val="001E6F69"/>
    <w:rsid w:val="001E7F72"/>
    <w:rsid w:val="001F026E"/>
    <w:rsid w:val="001F1255"/>
    <w:rsid w:val="001F214E"/>
    <w:rsid w:val="001F2C86"/>
    <w:rsid w:val="001F36B3"/>
    <w:rsid w:val="001F38DE"/>
    <w:rsid w:val="001F448A"/>
    <w:rsid w:val="001F58E7"/>
    <w:rsid w:val="001F6D85"/>
    <w:rsid w:val="001F79A6"/>
    <w:rsid w:val="00200161"/>
    <w:rsid w:val="00200BAD"/>
    <w:rsid w:val="0020122A"/>
    <w:rsid w:val="00201DB2"/>
    <w:rsid w:val="002051A2"/>
    <w:rsid w:val="00205337"/>
    <w:rsid w:val="00206BBB"/>
    <w:rsid w:val="00206D15"/>
    <w:rsid w:val="00207E23"/>
    <w:rsid w:val="00212AF3"/>
    <w:rsid w:val="002134BE"/>
    <w:rsid w:val="00214158"/>
    <w:rsid w:val="002146C7"/>
    <w:rsid w:val="00214BFC"/>
    <w:rsid w:val="0021507E"/>
    <w:rsid w:val="002156A1"/>
    <w:rsid w:val="0021579C"/>
    <w:rsid w:val="00216C07"/>
    <w:rsid w:val="00217266"/>
    <w:rsid w:val="002173E8"/>
    <w:rsid w:val="00217882"/>
    <w:rsid w:val="00220082"/>
    <w:rsid w:val="00221889"/>
    <w:rsid w:val="00223311"/>
    <w:rsid w:val="002251DD"/>
    <w:rsid w:val="00225A1F"/>
    <w:rsid w:val="0022654E"/>
    <w:rsid w:val="002267EB"/>
    <w:rsid w:val="00226A1D"/>
    <w:rsid w:val="00230487"/>
    <w:rsid w:val="00232739"/>
    <w:rsid w:val="002361C5"/>
    <w:rsid w:val="0023755A"/>
    <w:rsid w:val="0023759F"/>
    <w:rsid w:val="00237F24"/>
    <w:rsid w:val="002406BF"/>
    <w:rsid w:val="0024138E"/>
    <w:rsid w:val="00243D2C"/>
    <w:rsid w:val="002442AD"/>
    <w:rsid w:val="0024476E"/>
    <w:rsid w:val="00246D8B"/>
    <w:rsid w:val="002472F6"/>
    <w:rsid w:val="0024795F"/>
    <w:rsid w:val="00250BDE"/>
    <w:rsid w:val="0025410F"/>
    <w:rsid w:val="002545BE"/>
    <w:rsid w:val="00254602"/>
    <w:rsid w:val="00256588"/>
    <w:rsid w:val="00256DB7"/>
    <w:rsid w:val="0025728F"/>
    <w:rsid w:val="00257AF4"/>
    <w:rsid w:val="002602E7"/>
    <w:rsid w:val="00261032"/>
    <w:rsid w:val="00262A6F"/>
    <w:rsid w:val="00264EAF"/>
    <w:rsid w:val="00266143"/>
    <w:rsid w:val="002662F6"/>
    <w:rsid w:val="002663E3"/>
    <w:rsid w:val="002705A4"/>
    <w:rsid w:val="00273A12"/>
    <w:rsid w:val="00274227"/>
    <w:rsid w:val="00274323"/>
    <w:rsid w:val="00274395"/>
    <w:rsid w:val="00274528"/>
    <w:rsid w:val="00275D17"/>
    <w:rsid w:val="00276799"/>
    <w:rsid w:val="00276A87"/>
    <w:rsid w:val="00280279"/>
    <w:rsid w:val="002807CF"/>
    <w:rsid w:val="002814E5"/>
    <w:rsid w:val="002817A3"/>
    <w:rsid w:val="00282937"/>
    <w:rsid w:val="002839BB"/>
    <w:rsid w:val="0028575C"/>
    <w:rsid w:val="00285CC7"/>
    <w:rsid w:val="00287DD3"/>
    <w:rsid w:val="002904E4"/>
    <w:rsid w:val="00291786"/>
    <w:rsid w:val="00294E14"/>
    <w:rsid w:val="00295B41"/>
    <w:rsid w:val="00296B77"/>
    <w:rsid w:val="00297B65"/>
    <w:rsid w:val="00297C1B"/>
    <w:rsid w:val="00297C66"/>
    <w:rsid w:val="002A0214"/>
    <w:rsid w:val="002A0540"/>
    <w:rsid w:val="002A0BD4"/>
    <w:rsid w:val="002A3555"/>
    <w:rsid w:val="002A38EB"/>
    <w:rsid w:val="002A41DF"/>
    <w:rsid w:val="002A4EDC"/>
    <w:rsid w:val="002A5883"/>
    <w:rsid w:val="002A5D29"/>
    <w:rsid w:val="002A6F4A"/>
    <w:rsid w:val="002B07C1"/>
    <w:rsid w:val="002B093A"/>
    <w:rsid w:val="002B09AA"/>
    <w:rsid w:val="002B0BA4"/>
    <w:rsid w:val="002B0D17"/>
    <w:rsid w:val="002B152D"/>
    <w:rsid w:val="002B17CD"/>
    <w:rsid w:val="002B2664"/>
    <w:rsid w:val="002B4DB1"/>
    <w:rsid w:val="002B501D"/>
    <w:rsid w:val="002B52CC"/>
    <w:rsid w:val="002B5B5C"/>
    <w:rsid w:val="002B69A7"/>
    <w:rsid w:val="002B6DC5"/>
    <w:rsid w:val="002C0377"/>
    <w:rsid w:val="002C0FF6"/>
    <w:rsid w:val="002C10DA"/>
    <w:rsid w:val="002C1A81"/>
    <w:rsid w:val="002C2E50"/>
    <w:rsid w:val="002C3832"/>
    <w:rsid w:val="002C3F63"/>
    <w:rsid w:val="002C4095"/>
    <w:rsid w:val="002C4754"/>
    <w:rsid w:val="002C5217"/>
    <w:rsid w:val="002C6B45"/>
    <w:rsid w:val="002D045B"/>
    <w:rsid w:val="002D06F7"/>
    <w:rsid w:val="002D27A7"/>
    <w:rsid w:val="002D2E01"/>
    <w:rsid w:val="002D31B7"/>
    <w:rsid w:val="002D42F3"/>
    <w:rsid w:val="002D6A4A"/>
    <w:rsid w:val="002D78CD"/>
    <w:rsid w:val="002E04AB"/>
    <w:rsid w:val="002E13A1"/>
    <w:rsid w:val="002E1758"/>
    <w:rsid w:val="002E2535"/>
    <w:rsid w:val="002E4043"/>
    <w:rsid w:val="002E487B"/>
    <w:rsid w:val="002E4DF1"/>
    <w:rsid w:val="002E4E22"/>
    <w:rsid w:val="002E52B3"/>
    <w:rsid w:val="002E605C"/>
    <w:rsid w:val="002F03CE"/>
    <w:rsid w:val="002F0488"/>
    <w:rsid w:val="002F1909"/>
    <w:rsid w:val="002F1C4B"/>
    <w:rsid w:val="002F3B83"/>
    <w:rsid w:val="002F3BDE"/>
    <w:rsid w:val="002F3C31"/>
    <w:rsid w:val="002F5930"/>
    <w:rsid w:val="002F5E49"/>
    <w:rsid w:val="002F6F70"/>
    <w:rsid w:val="002F7EA7"/>
    <w:rsid w:val="003000CF"/>
    <w:rsid w:val="00300B5F"/>
    <w:rsid w:val="003012F2"/>
    <w:rsid w:val="00301C3D"/>
    <w:rsid w:val="003021A5"/>
    <w:rsid w:val="00302BBF"/>
    <w:rsid w:val="00303994"/>
    <w:rsid w:val="0030406E"/>
    <w:rsid w:val="00304CC5"/>
    <w:rsid w:val="00305811"/>
    <w:rsid w:val="0030654C"/>
    <w:rsid w:val="003067FF"/>
    <w:rsid w:val="003077E5"/>
    <w:rsid w:val="00310D03"/>
    <w:rsid w:val="00311A66"/>
    <w:rsid w:val="00312850"/>
    <w:rsid w:val="00314A7A"/>
    <w:rsid w:val="00315A73"/>
    <w:rsid w:val="00316FB0"/>
    <w:rsid w:val="00317CA8"/>
    <w:rsid w:val="00317E32"/>
    <w:rsid w:val="00320267"/>
    <w:rsid w:val="00320ADF"/>
    <w:rsid w:val="0032123B"/>
    <w:rsid w:val="003217AA"/>
    <w:rsid w:val="003225E9"/>
    <w:rsid w:val="00322795"/>
    <w:rsid w:val="0032289D"/>
    <w:rsid w:val="0032296E"/>
    <w:rsid w:val="003235E1"/>
    <w:rsid w:val="00326FB0"/>
    <w:rsid w:val="003309E6"/>
    <w:rsid w:val="0033131E"/>
    <w:rsid w:val="003313EF"/>
    <w:rsid w:val="00331D13"/>
    <w:rsid w:val="0033291A"/>
    <w:rsid w:val="00332E24"/>
    <w:rsid w:val="00332F93"/>
    <w:rsid w:val="00333061"/>
    <w:rsid w:val="0033334C"/>
    <w:rsid w:val="00333D8A"/>
    <w:rsid w:val="003354AC"/>
    <w:rsid w:val="00336354"/>
    <w:rsid w:val="00337497"/>
    <w:rsid w:val="003379B8"/>
    <w:rsid w:val="00340139"/>
    <w:rsid w:val="00340D3C"/>
    <w:rsid w:val="003414DF"/>
    <w:rsid w:val="00341944"/>
    <w:rsid w:val="00341FDC"/>
    <w:rsid w:val="00342016"/>
    <w:rsid w:val="00343ACD"/>
    <w:rsid w:val="003441D5"/>
    <w:rsid w:val="003444BD"/>
    <w:rsid w:val="00344C57"/>
    <w:rsid w:val="00344FC2"/>
    <w:rsid w:val="00345282"/>
    <w:rsid w:val="00345DE5"/>
    <w:rsid w:val="003461DC"/>
    <w:rsid w:val="00346B64"/>
    <w:rsid w:val="0035297A"/>
    <w:rsid w:val="00353CE1"/>
    <w:rsid w:val="00354338"/>
    <w:rsid w:val="00354888"/>
    <w:rsid w:val="00355C3C"/>
    <w:rsid w:val="00356FA6"/>
    <w:rsid w:val="0036044F"/>
    <w:rsid w:val="003606D5"/>
    <w:rsid w:val="00361680"/>
    <w:rsid w:val="0036227F"/>
    <w:rsid w:val="0036292B"/>
    <w:rsid w:val="00362969"/>
    <w:rsid w:val="00362BB5"/>
    <w:rsid w:val="00362CB4"/>
    <w:rsid w:val="00364215"/>
    <w:rsid w:val="003656A6"/>
    <w:rsid w:val="003659B4"/>
    <w:rsid w:val="003666FB"/>
    <w:rsid w:val="00366BBF"/>
    <w:rsid w:val="0036774A"/>
    <w:rsid w:val="003700AB"/>
    <w:rsid w:val="00370D00"/>
    <w:rsid w:val="00372731"/>
    <w:rsid w:val="0037473E"/>
    <w:rsid w:val="003748DC"/>
    <w:rsid w:val="00374CF8"/>
    <w:rsid w:val="00375268"/>
    <w:rsid w:val="00375977"/>
    <w:rsid w:val="0037748C"/>
    <w:rsid w:val="00377CBF"/>
    <w:rsid w:val="00382D0B"/>
    <w:rsid w:val="00383084"/>
    <w:rsid w:val="0038456A"/>
    <w:rsid w:val="00385B3D"/>
    <w:rsid w:val="00386143"/>
    <w:rsid w:val="00386A5B"/>
    <w:rsid w:val="00386BAE"/>
    <w:rsid w:val="00387C6C"/>
    <w:rsid w:val="00390235"/>
    <w:rsid w:val="00390C3D"/>
    <w:rsid w:val="0039130E"/>
    <w:rsid w:val="00391497"/>
    <w:rsid w:val="00391920"/>
    <w:rsid w:val="00391B9A"/>
    <w:rsid w:val="00391BF8"/>
    <w:rsid w:val="00391FAC"/>
    <w:rsid w:val="0039263B"/>
    <w:rsid w:val="00392DA5"/>
    <w:rsid w:val="00393C3F"/>
    <w:rsid w:val="00393D46"/>
    <w:rsid w:val="00393FF7"/>
    <w:rsid w:val="00395C86"/>
    <w:rsid w:val="00396944"/>
    <w:rsid w:val="00397C69"/>
    <w:rsid w:val="003A0BC4"/>
    <w:rsid w:val="003A16F8"/>
    <w:rsid w:val="003A1CAC"/>
    <w:rsid w:val="003A3020"/>
    <w:rsid w:val="003A3057"/>
    <w:rsid w:val="003A4031"/>
    <w:rsid w:val="003A491A"/>
    <w:rsid w:val="003A6241"/>
    <w:rsid w:val="003A73C6"/>
    <w:rsid w:val="003B10FB"/>
    <w:rsid w:val="003B288D"/>
    <w:rsid w:val="003B2AFF"/>
    <w:rsid w:val="003B315C"/>
    <w:rsid w:val="003B3250"/>
    <w:rsid w:val="003B4573"/>
    <w:rsid w:val="003B6134"/>
    <w:rsid w:val="003B6FEA"/>
    <w:rsid w:val="003B7F76"/>
    <w:rsid w:val="003C036C"/>
    <w:rsid w:val="003C21DE"/>
    <w:rsid w:val="003C2963"/>
    <w:rsid w:val="003C29C4"/>
    <w:rsid w:val="003C315B"/>
    <w:rsid w:val="003C3512"/>
    <w:rsid w:val="003C3DF1"/>
    <w:rsid w:val="003C4B8F"/>
    <w:rsid w:val="003C5C8E"/>
    <w:rsid w:val="003C6848"/>
    <w:rsid w:val="003C6D49"/>
    <w:rsid w:val="003C783C"/>
    <w:rsid w:val="003C7AD0"/>
    <w:rsid w:val="003C7E49"/>
    <w:rsid w:val="003D00F8"/>
    <w:rsid w:val="003D108A"/>
    <w:rsid w:val="003D1BD1"/>
    <w:rsid w:val="003D3581"/>
    <w:rsid w:val="003D39F4"/>
    <w:rsid w:val="003D635E"/>
    <w:rsid w:val="003D72D3"/>
    <w:rsid w:val="003D72E4"/>
    <w:rsid w:val="003E00B5"/>
    <w:rsid w:val="003E0A19"/>
    <w:rsid w:val="003E1077"/>
    <w:rsid w:val="003E1859"/>
    <w:rsid w:val="003E1BD3"/>
    <w:rsid w:val="003E1ED1"/>
    <w:rsid w:val="003E2B36"/>
    <w:rsid w:val="003E36B5"/>
    <w:rsid w:val="003E389C"/>
    <w:rsid w:val="003E3FD0"/>
    <w:rsid w:val="003E45BC"/>
    <w:rsid w:val="003E4EF7"/>
    <w:rsid w:val="003E5273"/>
    <w:rsid w:val="003E582A"/>
    <w:rsid w:val="003E596B"/>
    <w:rsid w:val="003E5DE9"/>
    <w:rsid w:val="003F0095"/>
    <w:rsid w:val="003F0222"/>
    <w:rsid w:val="003F2994"/>
    <w:rsid w:val="003F2ED3"/>
    <w:rsid w:val="003F324F"/>
    <w:rsid w:val="003F3A12"/>
    <w:rsid w:val="003F430A"/>
    <w:rsid w:val="003F440C"/>
    <w:rsid w:val="003F592F"/>
    <w:rsid w:val="003F5AF4"/>
    <w:rsid w:val="003F774F"/>
    <w:rsid w:val="00403F0E"/>
    <w:rsid w:val="00404383"/>
    <w:rsid w:val="0040468D"/>
    <w:rsid w:val="004052BF"/>
    <w:rsid w:val="004056B1"/>
    <w:rsid w:val="0040680F"/>
    <w:rsid w:val="00410665"/>
    <w:rsid w:val="00411F49"/>
    <w:rsid w:val="00412599"/>
    <w:rsid w:val="004138EA"/>
    <w:rsid w:val="00413FF4"/>
    <w:rsid w:val="00415C3B"/>
    <w:rsid w:val="004169AB"/>
    <w:rsid w:val="00416ABA"/>
    <w:rsid w:val="00417084"/>
    <w:rsid w:val="00417C5B"/>
    <w:rsid w:val="00420814"/>
    <w:rsid w:val="00421410"/>
    <w:rsid w:val="004241A2"/>
    <w:rsid w:val="00424C87"/>
    <w:rsid w:val="004256D7"/>
    <w:rsid w:val="00426CDF"/>
    <w:rsid w:val="00427FDA"/>
    <w:rsid w:val="0043197F"/>
    <w:rsid w:val="00431E98"/>
    <w:rsid w:val="004322E9"/>
    <w:rsid w:val="00432AAC"/>
    <w:rsid w:val="00432EB4"/>
    <w:rsid w:val="0043339D"/>
    <w:rsid w:val="0043342B"/>
    <w:rsid w:val="00433B69"/>
    <w:rsid w:val="00433E86"/>
    <w:rsid w:val="00434B89"/>
    <w:rsid w:val="00434F8B"/>
    <w:rsid w:val="00435042"/>
    <w:rsid w:val="0043529A"/>
    <w:rsid w:val="00436115"/>
    <w:rsid w:val="00436311"/>
    <w:rsid w:val="004374CC"/>
    <w:rsid w:val="00437544"/>
    <w:rsid w:val="00437A19"/>
    <w:rsid w:val="00437E43"/>
    <w:rsid w:val="00440807"/>
    <w:rsid w:val="0044098D"/>
    <w:rsid w:val="0044159A"/>
    <w:rsid w:val="0044172E"/>
    <w:rsid w:val="00441BF2"/>
    <w:rsid w:val="00442BAC"/>
    <w:rsid w:val="0044362E"/>
    <w:rsid w:val="00443D73"/>
    <w:rsid w:val="00443F4B"/>
    <w:rsid w:val="004444A4"/>
    <w:rsid w:val="00445DA7"/>
    <w:rsid w:val="00446B52"/>
    <w:rsid w:val="004478C7"/>
    <w:rsid w:val="004509D3"/>
    <w:rsid w:val="004512AE"/>
    <w:rsid w:val="00454B4D"/>
    <w:rsid w:val="0045519F"/>
    <w:rsid w:val="00455281"/>
    <w:rsid w:val="00455B29"/>
    <w:rsid w:val="00455E96"/>
    <w:rsid w:val="004564AE"/>
    <w:rsid w:val="0045699B"/>
    <w:rsid w:val="00456ABD"/>
    <w:rsid w:val="004573B0"/>
    <w:rsid w:val="004604F4"/>
    <w:rsid w:val="00461CA5"/>
    <w:rsid w:val="0046206E"/>
    <w:rsid w:val="00462158"/>
    <w:rsid w:val="00462D78"/>
    <w:rsid w:val="00462F87"/>
    <w:rsid w:val="0046304B"/>
    <w:rsid w:val="00463285"/>
    <w:rsid w:val="00463580"/>
    <w:rsid w:val="00463741"/>
    <w:rsid w:val="00463F27"/>
    <w:rsid w:val="00463F95"/>
    <w:rsid w:val="00464867"/>
    <w:rsid w:val="00466662"/>
    <w:rsid w:val="00467088"/>
    <w:rsid w:val="00470BF4"/>
    <w:rsid w:val="004727DA"/>
    <w:rsid w:val="00472AF2"/>
    <w:rsid w:val="00472C94"/>
    <w:rsid w:val="00473842"/>
    <w:rsid w:val="00475386"/>
    <w:rsid w:val="004753FF"/>
    <w:rsid w:val="00476730"/>
    <w:rsid w:val="00477E51"/>
    <w:rsid w:val="00481BE9"/>
    <w:rsid w:val="00481CCF"/>
    <w:rsid w:val="00482658"/>
    <w:rsid w:val="00482DDA"/>
    <w:rsid w:val="00483500"/>
    <w:rsid w:val="00483AF8"/>
    <w:rsid w:val="00483F16"/>
    <w:rsid w:val="00484017"/>
    <w:rsid w:val="00484242"/>
    <w:rsid w:val="004843E6"/>
    <w:rsid w:val="004845E8"/>
    <w:rsid w:val="00484DBC"/>
    <w:rsid w:val="00485C9D"/>
    <w:rsid w:val="00485D4E"/>
    <w:rsid w:val="00486448"/>
    <w:rsid w:val="00486E95"/>
    <w:rsid w:val="00487045"/>
    <w:rsid w:val="00490E98"/>
    <w:rsid w:val="00491CDA"/>
    <w:rsid w:val="004926FF"/>
    <w:rsid w:val="004935B9"/>
    <w:rsid w:val="00493AF0"/>
    <w:rsid w:val="004948FD"/>
    <w:rsid w:val="00494ECB"/>
    <w:rsid w:val="00495A50"/>
    <w:rsid w:val="00495FE2"/>
    <w:rsid w:val="00496257"/>
    <w:rsid w:val="004969BB"/>
    <w:rsid w:val="00496F36"/>
    <w:rsid w:val="00497BDE"/>
    <w:rsid w:val="004A01C6"/>
    <w:rsid w:val="004A032F"/>
    <w:rsid w:val="004A06C9"/>
    <w:rsid w:val="004A16C6"/>
    <w:rsid w:val="004A27EB"/>
    <w:rsid w:val="004A2C0F"/>
    <w:rsid w:val="004A3D90"/>
    <w:rsid w:val="004A4263"/>
    <w:rsid w:val="004A5018"/>
    <w:rsid w:val="004A5372"/>
    <w:rsid w:val="004A5A86"/>
    <w:rsid w:val="004A5C88"/>
    <w:rsid w:val="004A5DF3"/>
    <w:rsid w:val="004A612F"/>
    <w:rsid w:val="004A621A"/>
    <w:rsid w:val="004A7A3F"/>
    <w:rsid w:val="004B036A"/>
    <w:rsid w:val="004B0600"/>
    <w:rsid w:val="004B17BF"/>
    <w:rsid w:val="004B1FB3"/>
    <w:rsid w:val="004B2331"/>
    <w:rsid w:val="004B2506"/>
    <w:rsid w:val="004B2F28"/>
    <w:rsid w:val="004B2FB4"/>
    <w:rsid w:val="004B356F"/>
    <w:rsid w:val="004B3FC4"/>
    <w:rsid w:val="004B4D85"/>
    <w:rsid w:val="004B501A"/>
    <w:rsid w:val="004B6E55"/>
    <w:rsid w:val="004B722C"/>
    <w:rsid w:val="004B776E"/>
    <w:rsid w:val="004C042A"/>
    <w:rsid w:val="004C0B7D"/>
    <w:rsid w:val="004C1792"/>
    <w:rsid w:val="004C27E7"/>
    <w:rsid w:val="004C2BF7"/>
    <w:rsid w:val="004C34D5"/>
    <w:rsid w:val="004C3E71"/>
    <w:rsid w:val="004C5BED"/>
    <w:rsid w:val="004C5E9A"/>
    <w:rsid w:val="004C6841"/>
    <w:rsid w:val="004C6E99"/>
    <w:rsid w:val="004D03D7"/>
    <w:rsid w:val="004D2133"/>
    <w:rsid w:val="004D2529"/>
    <w:rsid w:val="004D2709"/>
    <w:rsid w:val="004D4E6D"/>
    <w:rsid w:val="004D53A0"/>
    <w:rsid w:val="004D562E"/>
    <w:rsid w:val="004D5C3A"/>
    <w:rsid w:val="004D7351"/>
    <w:rsid w:val="004D7413"/>
    <w:rsid w:val="004D75CD"/>
    <w:rsid w:val="004D7D27"/>
    <w:rsid w:val="004E2588"/>
    <w:rsid w:val="004E3402"/>
    <w:rsid w:val="004E40E4"/>
    <w:rsid w:val="004E7921"/>
    <w:rsid w:val="004F0ABE"/>
    <w:rsid w:val="004F1FAF"/>
    <w:rsid w:val="004F392D"/>
    <w:rsid w:val="004F43C9"/>
    <w:rsid w:val="004F4A7E"/>
    <w:rsid w:val="004F4C1B"/>
    <w:rsid w:val="004F4FB7"/>
    <w:rsid w:val="004F5E16"/>
    <w:rsid w:val="004F69C4"/>
    <w:rsid w:val="004F771D"/>
    <w:rsid w:val="004F77A0"/>
    <w:rsid w:val="005007F7"/>
    <w:rsid w:val="00500F4D"/>
    <w:rsid w:val="00501A87"/>
    <w:rsid w:val="00501BAE"/>
    <w:rsid w:val="00503232"/>
    <w:rsid w:val="00503751"/>
    <w:rsid w:val="00503819"/>
    <w:rsid w:val="005046D7"/>
    <w:rsid w:val="005049D8"/>
    <w:rsid w:val="00505499"/>
    <w:rsid w:val="0050550B"/>
    <w:rsid w:val="005059FE"/>
    <w:rsid w:val="005065FB"/>
    <w:rsid w:val="00510213"/>
    <w:rsid w:val="00511AF0"/>
    <w:rsid w:val="00512549"/>
    <w:rsid w:val="005133EE"/>
    <w:rsid w:val="00513B33"/>
    <w:rsid w:val="005145A6"/>
    <w:rsid w:val="005156F5"/>
    <w:rsid w:val="005158EC"/>
    <w:rsid w:val="0051716B"/>
    <w:rsid w:val="005219F6"/>
    <w:rsid w:val="00522AB6"/>
    <w:rsid w:val="00524678"/>
    <w:rsid w:val="00526817"/>
    <w:rsid w:val="00527E1E"/>
    <w:rsid w:val="00531938"/>
    <w:rsid w:val="00532922"/>
    <w:rsid w:val="005337E0"/>
    <w:rsid w:val="005356EE"/>
    <w:rsid w:val="00535879"/>
    <w:rsid w:val="00535C1B"/>
    <w:rsid w:val="0053629A"/>
    <w:rsid w:val="00540447"/>
    <w:rsid w:val="005423D3"/>
    <w:rsid w:val="005436E1"/>
    <w:rsid w:val="00544DB4"/>
    <w:rsid w:val="0054520F"/>
    <w:rsid w:val="00545C0C"/>
    <w:rsid w:val="00546ABB"/>
    <w:rsid w:val="005475EE"/>
    <w:rsid w:val="00547739"/>
    <w:rsid w:val="00547898"/>
    <w:rsid w:val="0055012C"/>
    <w:rsid w:val="005517A3"/>
    <w:rsid w:val="0055211A"/>
    <w:rsid w:val="00552299"/>
    <w:rsid w:val="005527D9"/>
    <w:rsid w:val="00554E3E"/>
    <w:rsid w:val="0055543C"/>
    <w:rsid w:val="00555D85"/>
    <w:rsid w:val="00556487"/>
    <w:rsid w:val="005567DF"/>
    <w:rsid w:val="005570E5"/>
    <w:rsid w:val="00557357"/>
    <w:rsid w:val="00557484"/>
    <w:rsid w:val="00557497"/>
    <w:rsid w:val="00557523"/>
    <w:rsid w:val="00557B57"/>
    <w:rsid w:val="0056041B"/>
    <w:rsid w:val="00560936"/>
    <w:rsid w:val="00560C03"/>
    <w:rsid w:val="00560CEA"/>
    <w:rsid w:val="00560F22"/>
    <w:rsid w:val="00561EE0"/>
    <w:rsid w:val="00562D81"/>
    <w:rsid w:val="00562F6B"/>
    <w:rsid w:val="00563311"/>
    <w:rsid w:val="005634BA"/>
    <w:rsid w:val="005642F6"/>
    <w:rsid w:val="00564932"/>
    <w:rsid w:val="00565284"/>
    <w:rsid w:val="00566833"/>
    <w:rsid w:val="005672DD"/>
    <w:rsid w:val="00567590"/>
    <w:rsid w:val="005702FB"/>
    <w:rsid w:val="00570459"/>
    <w:rsid w:val="00570736"/>
    <w:rsid w:val="00571A06"/>
    <w:rsid w:val="00572FE5"/>
    <w:rsid w:val="0057302F"/>
    <w:rsid w:val="00573644"/>
    <w:rsid w:val="00574F06"/>
    <w:rsid w:val="0057695D"/>
    <w:rsid w:val="005805A9"/>
    <w:rsid w:val="00580E00"/>
    <w:rsid w:val="00581819"/>
    <w:rsid w:val="00583091"/>
    <w:rsid w:val="00583276"/>
    <w:rsid w:val="00584431"/>
    <w:rsid w:val="00584C06"/>
    <w:rsid w:val="00584FCE"/>
    <w:rsid w:val="005861D9"/>
    <w:rsid w:val="0058719F"/>
    <w:rsid w:val="005875CF"/>
    <w:rsid w:val="0059025A"/>
    <w:rsid w:val="005903EE"/>
    <w:rsid w:val="00590E7B"/>
    <w:rsid w:val="005914E4"/>
    <w:rsid w:val="00592279"/>
    <w:rsid w:val="005930A1"/>
    <w:rsid w:val="0059423E"/>
    <w:rsid w:val="00595551"/>
    <w:rsid w:val="00595919"/>
    <w:rsid w:val="00595DBB"/>
    <w:rsid w:val="00597C54"/>
    <w:rsid w:val="00597ED1"/>
    <w:rsid w:val="005A00E6"/>
    <w:rsid w:val="005A06F7"/>
    <w:rsid w:val="005A1628"/>
    <w:rsid w:val="005A1AB5"/>
    <w:rsid w:val="005A1ABD"/>
    <w:rsid w:val="005A21D6"/>
    <w:rsid w:val="005A436D"/>
    <w:rsid w:val="005A5CC1"/>
    <w:rsid w:val="005B04CE"/>
    <w:rsid w:val="005B0DDD"/>
    <w:rsid w:val="005B13F8"/>
    <w:rsid w:val="005B1689"/>
    <w:rsid w:val="005B1EAE"/>
    <w:rsid w:val="005B219C"/>
    <w:rsid w:val="005B2F33"/>
    <w:rsid w:val="005B48BD"/>
    <w:rsid w:val="005B6629"/>
    <w:rsid w:val="005B778A"/>
    <w:rsid w:val="005B7DFA"/>
    <w:rsid w:val="005C004E"/>
    <w:rsid w:val="005C1973"/>
    <w:rsid w:val="005C1B75"/>
    <w:rsid w:val="005C1C6D"/>
    <w:rsid w:val="005C1DCA"/>
    <w:rsid w:val="005C46B7"/>
    <w:rsid w:val="005C47EC"/>
    <w:rsid w:val="005C65FA"/>
    <w:rsid w:val="005C6844"/>
    <w:rsid w:val="005C6ED8"/>
    <w:rsid w:val="005D0031"/>
    <w:rsid w:val="005D0132"/>
    <w:rsid w:val="005D04A2"/>
    <w:rsid w:val="005D0D1C"/>
    <w:rsid w:val="005D0D92"/>
    <w:rsid w:val="005D104C"/>
    <w:rsid w:val="005D15FB"/>
    <w:rsid w:val="005D165B"/>
    <w:rsid w:val="005D2034"/>
    <w:rsid w:val="005D2F7C"/>
    <w:rsid w:val="005D3CFF"/>
    <w:rsid w:val="005D3EA2"/>
    <w:rsid w:val="005D49B5"/>
    <w:rsid w:val="005D54F1"/>
    <w:rsid w:val="005D5F6F"/>
    <w:rsid w:val="005D6B90"/>
    <w:rsid w:val="005D746A"/>
    <w:rsid w:val="005D7540"/>
    <w:rsid w:val="005D765F"/>
    <w:rsid w:val="005E1F58"/>
    <w:rsid w:val="005E2102"/>
    <w:rsid w:val="005E2494"/>
    <w:rsid w:val="005E4B9E"/>
    <w:rsid w:val="005E551B"/>
    <w:rsid w:val="005E7234"/>
    <w:rsid w:val="005E7770"/>
    <w:rsid w:val="005E7C91"/>
    <w:rsid w:val="005F13EE"/>
    <w:rsid w:val="005F21F2"/>
    <w:rsid w:val="005F27E9"/>
    <w:rsid w:val="005F2D88"/>
    <w:rsid w:val="005F3AC8"/>
    <w:rsid w:val="005F5252"/>
    <w:rsid w:val="005F5A8C"/>
    <w:rsid w:val="005F6D07"/>
    <w:rsid w:val="005F7EF7"/>
    <w:rsid w:val="00602267"/>
    <w:rsid w:val="00602512"/>
    <w:rsid w:val="00602AB3"/>
    <w:rsid w:val="006030CF"/>
    <w:rsid w:val="0060403F"/>
    <w:rsid w:val="006042BA"/>
    <w:rsid w:val="00605503"/>
    <w:rsid w:val="0060643D"/>
    <w:rsid w:val="006074AF"/>
    <w:rsid w:val="006115DB"/>
    <w:rsid w:val="00612048"/>
    <w:rsid w:val="006125EB"/>
    <w:rsid w:val="00612ED1"/>
    <w:rsid w:val="006138A1"/>
    <w:rsid w:val="0061417B"/>
    <w:rsid w:val="0061486B"/>
    <w:rsid w:val="006148F2"/>
    <w:rsid w:val="00615ED9"/>
    <w:rsid w:val="00616031"/>
    <w:rsid w:val="0061705E"/>
    <w:rsid w:val="00617325"/>
    <w:rsid w:val="006173C1"/>
    <w:rsid w:val="00620B89"/>
    <w:rsid w:val="00622194"/>
    <w:rsid w:val="006249C6"/>
    <w:rsid w:val="00624A34"/>
    <w:rsid w:val="00625408"/>
    <w:rsid w:val="0062574F"/>
    <w:rsid w:val="00625CAD"/>
    <w:rsid w:val="00625E6E"/>
    <w:rsid w:val="006273B0"/>
    <w:rsid w:val="006278AC"/>
    <w:rsid w:val="00630087"/>
    <w:rsid w:val="006305FE"/>
    <w:rsid w:val="006342E8"/>
    <w:rsid w:val="00634540"/>
    <w:rsid w:val="00634A1F"/>
    <w:rsid w:val="00634C65"/>
    <w:rsid w:val="006351B8"/>
    <w:rsid w:val="006356A7"/>
    <w:rsid w:val="00636383"/>
    <w:rsid w:val="00637B98"/>
    <w:rsid w:val="00640904"/>
    <w:rsid w:val="00640C54"/>
    <w:rsid w:val="0064125D"/>
    <w:rsid w:val="00641387"/>
    <w:rsid w:val="00641460"/>
    <w:rsid w:val="006415AD"/>
    <w:rsid w:val="006440A5"/>
    <w:rsid w:val="00645454"/>
    <w:rsid w:val="00645C1D"/>
    <w:rsid w:val="00646AE6"/>
    <w:rsid w:val="006502A8"/>
    <w:rsid w:val="00653508"/>
    <w:rsid w:val="00654029"/>
    <w:rsid w:val="0065448B"/>
    <w:rsid w:val="0065450F"/>
    <w:rsid w:val="00655125"/>
    <w:rsid w:val="0065635B"/>
    <w:rsid w:val="00660227"/>
    <w:rsid w:val="00661BE4"/>
    <w:rsid w:val="00661DEF"/>
    <w:rsid w:val="00662403"/>
    <w:rsid w:val="00662432"/>
    <w:rsid w:val="00664985"/>
    <w:rsid w:val="00666105"/>
    <w:rsid w:val="00666A01"/>
    <w:rsid w:val="006709ED"/>
    <w:rsid w:val="006730AC"/>
    <w:rsid w:val="006741C6"/>
    <w:rsid w:val="00674462"/>
    <w:rsid w:val="006749E4"/>
    <w:rsid w:val="006756AA"/>
    <w:rsid w:val="00675712"/>
    <w:rsid w:val="0067592D"/>
    <w:rsid w:val="006759B6"/>
    <w:rsid w:val="006768F2"/>
    <w:rsid w:val="00676BD6"/>
    <w:rsid w:val="006770B6"/>
    <w:rsid w:val="00677416"/>
    <w:rsid w:val="00677773"/>
    <w:rsid w:val="00680D4D"/>
    <w:rsid w:val="00680E86"/>
    <w:rsid w:val="00681BBE"/>
    <w:rsid w:val="00681C0A"/>
    <w:rsid w:val="0068211F"/>
    <w:rsid w:val="006825CB"/>
    <w:rsid w:val="0068273C"/>
    <w:rsid w:val="00682C96"/>
    <w:rsid w:val="00683172"/>
    <w:rsid w:val="00683806"/>
    <w:rsid w:val="0068457E"/>
    <w:rsid w:val="006845AF"/>
    <w:rsid w:val="00684AB7"/>
    <w:rsid w:val="00684E95"/>
    <w:rsid w:val="00685B1E"/>
    <w:rsid w:val="00685C62"/>
    <w:rsid w:val="00690995"/>
    <w:rsid w:val="00693039"/>
    <w:rsid w:val="00694065"/>
    <w:rsid w:val="006942C2"/>
    <w:rsid w:val="00696A8D"/>
    <w:rsid w:val="0069707E"/>
    <w:rsid w:val="0069753D"/>
    <w:rsid w:val="00697678"/>
    <w:rsid w:val="00697891"/>
    <w:rsid w:val="00697B51"/>
    <w:rsid w:val="006A00D9"/>
    <w:rsid w:val="006A021B"/>
    <w:rsid w:val="006A0675"/>
    <w:rsid w:val="006A10AC"/>
    <w:rsid w:val="006A12E5"/>
    <w:rsid w:val="006A2057"/>
    <w:rsid w:val="006A301B"/>
    <w:rsid w:val="006A4838"/>
    <w:rsid w:val="006A529A"/>
    <w:rsid w:val="006A60AA"/>
    <w:rsid w:val="006A69D7"/>
    <w:rsid w:val="006A7471"/>
    <w:rsid w:val="006A7A60"/>
    <w:rsid w:val="006B103F"/>
    <w:rsid w:val="006B1E6A"/>
    <w:rsid w:val="006B40BC"/>
    <w:rsid w:val="006B4300"/>
    <w:rsid w:val="006B4E16"/>
    <w:rsid w:val="006B535E"/>
    <w:rsid w:val="006B6BE0"/>
    <w:rsid w:val="006B6C6F"/>
    <w:rsid w:val="006C1343"/>
    <w:rsid w:val="006C14ED"/>
    <w:rsid w:val="006C197C"/>
    <w:rsid w:val="006C1B73"/>
    <w:rsid w:val="006C1DCB"/>
    <w:rsid w:val="006C24B2"/>
    <w:rsid w:val="006C34B1"/>
    <w:rsid w:val="006C4337"/>
    <w:rsid w:val="006C4388"/>
    <w:rsid w:val="006C5936"/>
    <w:rsid w:val="006C6952"/>
    <w:rsid w:val="006C6B72"/>
    <w:rsid w:val="006C7590"/>
    <w:rsid w:val="006C7656"/>
    <w:rsid w:val="006D1763"/>
    <w:rsid w:val="006D2A59"/>
    <w:rsid w:val="006D32E2"/>
    <w:rsid w:val="006D5302"/>
    <w:rsid w:val="006D55CB"/>
    <w:rsid w:val="006D5C8E"/>
    <w:rsid w:val="006D6ADB"/>
    <w:rsid w:val="006D71A1"/>
    <w:rsid w:val="006E0585"/>
    <w:rsid w:val="006E0D18"/>
    <w:rsid w:val="006E1298"/>
    <w:rsid w:val="006E30E3"/>
    <w:rsid w:val="006E3D11"/>
    <w:rsid w:val="006E470C"/>
    <w:rsid w:val="006E4CC3"/>
    <w:rsid w:val="006E4DD9"/>
    <w:rsid w:val="006E5528"/>
    <w:rsid w:val="006E7AB5"/>
    <w:rsid w:val="006F059C"/>
    <w:rsid w:val="006F0B7A"/>
    <w:rsid w:val="006F1701"/>
    <w:rsid w:val="006F17F3"/>
    <w:rsid w:val="006F194D"/>
    <w:rsid w:val="006F1BC6"/>
    <w:rsid w:val="006F2ADF"/>
    <w:rsid w:val="006F3514"/>
    <w:rsid w:val="006F36F8"/>
    <w:rsid w:val="006F5286"/>
    <w:rsid w:val="006F6A59"/>
    <w:rsid w:val="006F6AEC"/>
    <w:rsid w:val="006F7472"/>
    <w:rsid w:val="006F7D65"/>
    <w:rsid w:val="006F7E9B"/>
    <w:rsid w:val="00700E9D"/>
    <w:rsid w:val="00700ED8"/>
    <w:rsid w:val="0070189A"/>
    <w:rsid w:val="00702385"/>
    <w:rsid w:val="007023AA"/>
    <w:rsid w:val="00702757"/>
    <w:rsid w:val="00702C1F"/>
    <w:rsid w:val="00703BCC"/>
    <w:rsid w:val="00704292"/>
    <w:rsid w:val="0070522B"/>
    <w:rsid w:val="00705509"/>
    <w:rsid w:val="007076D0"/>
    <w:rsid w:val="00710E12"/>
    <w:rsid w:val="00711BF2"/>
    <w:rsid w:val="00711C18"/>
    <w:rsid w:val="00711F32"/>
    <w:rsid w:val="007120EB"/>
    <w:rsid w:val="007137C4"/>
    <w:rsid w:val="00714362"/>
    <w:rsid w:val="00714B4C"/>
    <w:rsid w:val="00714C63"/>
    <w:rsid w:val="00715713"/>
    <w:rsid w:val="00715806"/>
    <w:rsid w:val="00715E38"/>
    <w:rsid w:val="00715EC3"/>
    <w:rsid w:val="00716752"/>
    <w:rsid w:val="00716C1B"/>
    <w:rsid w:val="00720672"/>
    <w:rsid w:val="00721062"/>
    <w:rsid w:val="00721D9C"/>
    <w:rsid w:val="0072323C"/>
    <w:rsid w:val="007244FA"/>
    <w:rsid w:val="00727461"/>
    <w:rsid w:val="00727542"/>
    <w:rsid w:val="007303BA"/>
    <w:rsid w:val="007306F3"/>
    <w:rsid w:val="00730787"/>
    <w:rsid w:val="00732708"/>
    <w:rsid w:val="00732BE7"/>
    <w:rsid w:val="007336CF"/>
    <w:rsid w:val="007337A2"/>
    <w:rsid w:val="00734088"/>
    <w:rsid w:val="00736FDC"/>
    <w:rsid w:val="00737234"/>
    <w:rsid w:val="00737265"/>
    <w:rsid w:val="00737642"/>
    <w:rsid w:val="007377EE"/>
    <w:rsid w:val="00737A2F"/>
    <w:rsid w:val="0074239C"/>
    <w:rsid w:val="007424D7"/>
    <w:rsid w:val="0074267C"/>
    <w:rsid w:val="007434F8"/>
    <w:rsid w:val="0074370A"/>
    <w:rsid w:val="00744998"/>
    <w:rsid w:val="00744BF6"/>
    <w:rsid w:val="007455FA"/>
    <w:rsid w:val="0074587B"/>
    <w:rsid w:val="00746AF1"/>
    <w:rsid w:val="007472A6"/>
    <w:rsid w:val="00747547"/>
    <w:rsid w:val="00747FCF"/>
    <w:rsid w:val="00750AF5"/>
    <w:rsid w:val="007510C6"/>
    <w:rsid w:val="00751AC1"/>
    <w:rsid w:val="00751BD8"/>
    <w:rsid w:val="00752C30"/>
    <w:rsid w:val="00753AA6"/>
    <w:rsid w:val="00753CFC"/>
    <w:rsid w:val="0075506E"/>
    <w:rsid w:val="00755103"/>
    <w:rsid w:val="00755C3C"/>
    <w:rsid w:val="00755C8C"/>
    <w:rsid w:val="00757306"/>
    <w:rsid w:val="00757616"/>
    <w:rsid w:val="00757BE6"/>
    <w:rsid w:val="007606B4"/>
    <w:rsid w:val="00762706"/>
    <w:rsid w:val="00762A6C"/>
    <w:rsid w:val="00763D1F"/>
    <w:rsid w:val="007644C8"/>
    <w:rsid w:val="00764A78"/>
    <w:rsid w:val="007654EB"/>
    <w:rsid w:val="00765945"/>
    <w:rsid w:val="00765ACA"/>
    <w:rsid w:val="00766B5E"/>
    <w:rsid w:val="007670EC"/>
    <w:rsid w:val="00767A24"/>
    <w:rsid w:val="00767C8F"/>
    <w:rsid w:val="00770975"/>
    <w:rsid w:val="00771A2C"/>
    <w:rsid w:val="00772BCB"/>
    <w:rsid w:val="00773780"/>
    <w:rsid w:val="0077529A"/>
    <w:rsid w:val="007752BE"/>
    <w:rsid w:val="0077587E"/>
    <w:rsid w:val="00775F78"/>
    <w:rsid w:val="007766EC"/>
    <w:rsid w:val="00776B3B"/>
    <w:rsid w:val="00776CD4"/>
    <w:rsid w:val="00782453"/>
    <w:rsid w:val="007840E0"/>
    <w:rsid w:val="007865AF"/>
    <w:rsid w:val="00786C3D"/>
    <w:rsid w:val="00786C5B"/>
    <w:rsid w:val="00787499"/>
    <w:rsid w:val="0079057A"/>
    <w:rsid w:val="00791136"/>
    <w:rsid w:val="007927C8"/>
    <w:rsid w:val="00792E0C"/>
    <w:rsid w:val="0079305A"/>
    <w:rsid w:val="00794D72"/>
    <w:rsid w:val="00794E12"/>
    <w:rsid w:val="0079585D"/>
    <w:rsid w:val="007963D5"/>
    <w:rsid w:val="00796634"/>
    <w:rsid w:val="00797869"/>
    <w:rsid w:val="007A08C1"/>
    <w:rsid w:val="007A158D"/>
    <w:rsid w:val="007A25CB"/>
    <w:rsid w:val="007A301D"/>
    <w:rsid w:val="007A3911"/>
    <w:rsid w:val="007A39DF"/>
    <w:rsid w:val="007A40D7"/>
    <w:rsid w:val="007A5F05"/>
    <w:rsid w:val="007A622A"/>
    <w:rsid w:val="007A7D7A"/>
    <w:rsid w:val="007B04ED"/>
    <w:rsid w:val="007B1F13"/>
    <w:rsid w:val="007B61DC"/>
    <w:rsid w:val="007B68EC"/>
    <w:rsid w:val="007B766E"/>
    <w:rsid w:val="007B777D"/>
    <w:rsid w:val="007B7A1B"/>
    <w:rsid w:val="007C016F"/>
    <w:rsid w:val="007C028C"/>
    <w:rsid w:val="007C04DF"/>
    <w:rsid w:val="007C06DF"/>
    <w:rsid w:val="007C091F"/>
    <w:rsid w:val="007C26BB"/>
    <w:rsid w:val="007C2AAB"/>
    <w:rsid w:val="007C2D43"/>
    <w:rsid w:val="007C3318"/>
    <w:rsid w:val="007C390F"/>
    <w:rsid w:val="007C3CC7"/>
    <w:rsid w:val="007C42C9"/>
    <w:rsid w:val="007C4F67"/>
    <w:rsid w:val="007C6983"/>
    <w:rsid w:val="007C755C"/>
    <w:rsid w:val="007D2AA0"/>
    <w:rsid w:val="007D326C"/>
    <w:rsid w:val="007D388C"/>
    <w:rsid w:val="007D4659"/>
    <w:rsid w:val="007D471A"/>
    <w:rsid w:val="007D501D"/>
    <w:rsid w:val="007D74DD"/>
    <w:rsid w:val="007D7CF2"/>
    <w:rsid w:val="007E09AC"/>
    <w:rsid w:val="007E0B8D"/>
    <w:rsid w:val="007E1664"/>
    <w:rsid w:val="007E1B67"/>
    <w:rsid w:val="007E212D"/>
    <w:rsid w:val="007E2FD3"/>
    <w:rsid w:val="007E3E48"/>
    <w:rsid w:val="007E5699"/>
    <w:rsid w:val="007E5B8E"/>
    <w:rsid w:val="007E5C15"/>
    <w:rsid w:val="007E5DF0"/>
    <w:rsid w:val="007E7C66"/>
    <w:rsid w:val="007F00F4"/>
    <w:rsid w:val="007F0A49"/>
    <w:rsid w:val="007F0DE9"/>
    <w:rsid w:val="007F129B"/>
    <w:rsid w:val="007F1D9E"/>
    <w:rsid w:val="007F31CB"/>
    <w:rsid w:val="007F36F5"/>
    <w:rsid w:val="007F5008"/>
    <w:rsid w:val="007F5E4E"/>
    <w:rsid w:val="007F6010"/>
    <w:rsid w:val="007F6943"/>
    <w:rsid w:val="0080089B"/>
    <w:rsid w:val="0080216D"/>
    <w:rsid w:val="00802C55"/>
    <w:rsid w:val="008036FD"/>
    <w:rsid w:val="00804870"/>
    <w:rsid w:val="00805389"/>
    <w:rsid w:val="008072A9"/>
    <w:rsid w:val="00807AAE"/>
    <w:rsid w:val="00810472"/>
    <w:rsid w:val="00810542"/>
    <w:rsid w:val="00810AC4"/>
    <w:rsid w:val="00812F18"/>
    <w:rsid w:val="00813186"/>
    <w:rsid w:val="008138F4"/>
    <w:rsid w:val="00815144"/>
    <w:rsid w:val="008153F9"/>
    <w:rsid w:val="008166C5"/>
    <w:rsid w:val="00816D0F"/>
    <w:rsid w:val="00817DA6"/>
    <w:rsid w:val="00822103"/>
    <w:rsid w:val="00822396"/>
    <w:rsid w:val="00822865"/>
    <w:rsid w:val="008245A6"/>
    <w:rsid w:val="008258CC"/>
    <w:rsid w:val="00825AD3"/>
    <w:rsid w:val="00826532"/>
    <w:rsid w:val="00826C65"/>
    <w:rsid w:val="00827DF3"/>
    <w:rsid w:val="008304E8"/>
    <w:rsid w:val="008307B5"/>
    <w:rsid w:val="008318FB"/>
    <w:rsid w:val="00832F63"/>
    <w:rsid w:val="008345CE"/>
    <w:rsid w:val="008349C2"/>
    <w:rsid w:val="008353F2"/>
    <w:rsid w:val="008357A2"/>
    <w:rsid w:val="00836A66"/>
    <w:rsid w:val="00836E31"/>
    <w:rsid w:val="00837270"/>
    <w:rsid w:val="00837A4F"/>
    <w:rsid w:val="00837FA9"/>
    <w:rsid w:val="008416B5"/>
    <w:rsid w:val="00841AA0"/>
    <w:rsid w:val="0084201D"/>
    <w:rsid w:val="0084299A"/>
    <w:rsid w:val="00843B2A"/>
    <w:rsid w:val="008440F1"/>
    <w:rsid w:val="00844D45"/>
    <w:rsid w:val="00845289"/>
    <w:rsid w:val="00850BB1"/>
    <w:rsid w:val="00853287"/>
    <w:rsid w:val="00855F44"/>
    <w:rsid w:val="00856C20"/>
    <w:rsid w:val="008608E1"/>
    <w:rsid w:val="00861863"/>
    <w:rsid w:val="0086217A"/>
    <w:rsid w:val="00862A29"/>
    <w:rsid w:val="0086355D"/>
    <w:rsid w:val="00863E87"/>
    <w:rsid w:val="008664C4"/>
    <w:rsid w:val="00866F51"/>
    <w:rsid w:val="00870959"/>
    <w:rsid w:val="008725A6"/>
    <w:rsid w:val="008739D9"/>
    <w:rsid w:val="0087501E"/>
    <w:rsid w:val="00875DD0"/>
    <w:rsid w:val="00876006"/>
    <w:rsid w:val="008777E1"/>
    <w:rsid w:val="0087783C"/>
    <w:rsid w:val="00877EED"/>
    <w:rsid w:val="00881816"/>
    <w:rsid w:val="00881CE3"/>
    <w:rsid w:val="0088354E"/>
    <w:rsid w:val="008839EE"/>
    <w:rsid w:val="00883FF7"/>
    <w:rsid w:val="008845FA"/>
    <w:rsid w:val="00884CC0"/>
    <w:rsid w:val="00884E21"/>
    <w:rsid w:val="008860DD"/>
    <w:rsid w:val="0088626F"/>
    <w:rsid w:val="00886CCD"/>
    <w:rsid w:val="0088788A"/>
    <w:rsid w:val="00891731"/>
    <w:rsid w:val="00893001"/>
    <w:rsid w:val="00893285"/>
    <w:rsid w:val="008932E6"/>
    <w:rsid w:val="00894784"/>
    <w:rsid w:val="0089734E"/>
    <w:rsid w:val="0089744A"/>
    <w:rsid w:val="008978DF"/>
    <w:rsid w:val="008A0BFD"/>
    <w:rsid w:val="008A1C0C"/>
    <w:rsid w:val="008A253E"/>
    <w:rsid w:val="008A4129"/>
    <w:rsid w:val="008A4D2C"/>
    <w:rsid w:val="008A5BD6"/>
    <w:rsid w:val="008A62DB"/>
    <w:rsid w:val="008A6CAD"/>
    <w:rsid w:val="008A6DD4"/>
    <w:rsid w:val="008A6FBA"/>
    <w:rsid w:val="008A7FA3"/>
    <w:rsid w:val="008B1126"/>
    <w:rsid w:val="008B129F"/>
    <w:rsid w:val="008B2CDB"/>
    <w:rsid w:val="008B4F63"/>
    <w:rsid w:val="008B505E"/>
    <w:rsid w:val="008B597B"/>
    <w:rsid w:val="008B5C7C"/>
    <w:rsid w:val="008C003F"/>
    <w:rsid w:val="008C00EF"/>
    <w:rsid w:val="008C0ACA"/>
    <w:rsid w:val="008C1D8F"/>
    <w:rsid w:val="008C218B"/>
    <w:rsid w:val="008C62A5"/>
    <w:rsid w:val="008C68FD"/>
    <w:rsid w:val="008C767B"/>
    <w:rsid w:val="008D0601"/>
    <w:rsid w:val="008D0BED"/>
    <w:rsid w:val="008D0F4E"/>
    <w:rsid w:val="008D0FFB"/>
    <w:rsid w:val="008D196F"/>
    <w:rsid w:val="008D1F09"/>
    <w:rsid w:val="008D1F4A"/>
    <w:rsid w:val="008D3109"/>
    <w:rsid w:val="008D361A"/>
    <w:rsid w:val="008D36D5"/>
    <w:rsid w:val="008D3AF8"/>
    <w:rsid w:val="008D47AE"/>
    <w:rsid w:val="008D6622"/>
    <w:rsid w:val="008D6D07"/>
    <w:rsid w:val="008D6FF1"/>
    <w:rsid w:val="008D70B7"/>
    <w:rsid w:val="008E00E1"/>
    <w:rsid w:val="008E010A"/>
    <w:rsid w:val="008E075C"/>
    <w:rsid w:val="008E1E91"/>
    <w:rsid w:val="008E2CA5"/>
    <w:rsid w:val="008E2E63"/>
    <w:rsid w:val="008E3499"/>
    <w:rsid w:val="008E4377"/>
    <w:rsid w:val="008E7EE8"/>
    <w:rsid w:val="008E7F3D"/>
    <w:rsid w:val="008F09B3"/>
    <w:rsid w:val="008F12C5"/>
    <w:rsid w:val="008F152A"/>
    <w:rsid w:val="008F1614"/>
    <w:rsid w:val="008F19C5"/>
    <w:rsid w:val="008F29F6"/>
    <w:rsid w:val="008F39A2"/>
    <w:rsid w:val="008F3CD7"/>
    <w:rsid w:val="008F40EB"/>
    <w:rsid w:val="008F4394"/>
    <w:rsid w:val="008F576E"/>
    <w:rsid w:val="008F71AD"/>
    <w:rsid w:val="008F7326"/>
    <w:rsid w:val="009016F5"/>
    <w:rsid w:val="009028C6"/>
    <w:rsid w:val="00904042"/>
    <w:rsid w:val="0090534D"/>
    <w:rsid w:val="00905381"/>
    <w:rsid w:val="009059C2"/>
    <w:rsid w:val="00905C94"/>
    <w:rsid w:val="00905D21"/>
    <w:rsid w:val="00905E50"/>
    <w:rsid w:val="00906B2E"/>
    <w:rsid w:val="00906D7E"/>
    <w:rsid w:val="0090700E"/>
    <w:rsid w:val="00907331"/>
    <w:rsid w:val="00907E32"/>
    <w:rsid w:val="00907F6B"/>
    <w:rsid w:val="00910603"/>
    <w:rsid w:val="00910743"/>
    <w:rsid w:val="0091096C"/>
    <w:rsid w:val="00910CCE"/>
    <w:rsid w:val="00912047"/>
    <w:rsid w:val="00912121"/>
    <w:rsid w:val="009121DA"/>
    <w:rsid w:val="00912963"/>
    <w:rsid w:val="00913179"/>
    <w:rsid w:val="009134F1"/>
    <w:rsid w:val="00913C69"/>
    <w:rsid w:val="009140A4"/>
    <w:rsid w:val="0091427F"/>
    <w:rsid w:val="009144BB"/>
    <w:rsid w:val="00914D49"/>
    <w:rsid w:val="009160E8"/>
    <w:rsid w:val="00916C9D"/>
    <w:rsid w:val="00917352"/>
    <w:rsid w:val="0091798F"/>
    <w:rsid w:val="00917E9E"/>
    <w:rsid w:val="00917FB7"/>
    <w:rsid w:val="009212B0"/>
    <w:rsid w:val="00921BB2"/>
    <w:rsid w:val="00921DE9"/>
    <w:rsid w:val="00922004"/>
    <w:rsid w:val="009224FD"/>
    <w:rsid w:val="00922E97"/>
    <w:rsid w:val="00923925"/>
    <w:rsid w:val="00923F74"/>
    <w:rsid w:val="00925BB2"/>
    <w:rsid w:val="00926166"/>
    <w:rsid w:val="00926708"/>
    <w:rsid w:val="00930CB0"/>
    <w:rsid w:val="009344EC"/>
    <w:rsid w:val="009348B5"/>
    <w:rsid w:val="00935E18"/>
    <w:rsid w:val="00935E2E"/>
    <w:rsid w:val="00936F2D"/>
    <w:rsid w:val="009374C8"/>
    <w:rsid w:val="0094132F"/>
    <w:rsid w:val="0094165C"/>
    <w:rsid w:val="009419A7"/>
    <w:rsid w:val="00941AAB"/>
    <w:rsid w:val="00942DBE"/>
    <w:rsid w:val="00942ECE"/>
    <w:rsid w:val="00943BA9"/>
    <w:rsid w:val="009443CE"/>
    <w:rsid w:val="00944741"/>
    <w:rsid w:val="00944E88"/>
    <w:rsid w:val="00944FB3"/>
    <w:rsid w:val="00945783"/>
    <w:rsid w:val="00945C6E"/>
    <w:rsid w:val="00945E6F"/>
    <w:rsid w:val="009462BD"/>
    <w:rsid w:val="00946D1B"/>
    <w:rsid w:val="009475BF"/>
    <w:rsid w:val="00947A2C"/>
    <w:rsid w:val="009511B9"/>
    <w:rsid w:val="00952C1E"/>
    <w:rsid w:val="009533C2"/>
    <w:rsid w:val="00955246"/>
    <w:rsid w:val="00956BD8"/>
    <w:rsid w:val="009572AA"/>
    <w:rsid w:val="00957927"/>
    <w:rsid w:val="00957979"/>
    <w:rsid w:val="00957C2F"/>
    <w:rsid w:val="00960790"/>
    <w:rsid w:val="00960B7F"/>
    <w:rsid w:val="00960E3C"/>
    <w:rsid w:val="00962EF1"/>
    <w:rsid w:val="00963CDF"/>
    <w:rsid w:val="0096481D"/>
    <w:rsid w:val="00964C67"/>
    <w:rsid w:val="009656CB"/>
    <w:rsid w:val="00966A28"/>
    <w:rsid w:val="00966CBB"/>
    <w:rsid w:val="00967E54"/>
    <w:rsid w:val="00970EA8"/>
    <w:rsid w:val="009727F8"/>
    <w:rsid w:val="00973487"/>
    <w:rsid w:val="0097394B"/>
    <w:rsid w:val="00974116"/>
    <w:rsid w:val="009742FF"/>
    <w:rsid w:val="009749EB"/>
    <w:rsid w:val="00977754"/>
    <w:rsid w:val="0098138B"/>
    <w:rsid w:val="00981AE0"/>
    <w:rsid w:val="00981BAB"/>
    <w:rsid w:val="00982791"/>
    <w:rsid w:val="009834FE"/>
    <w:rsid w:val="00983686"/>
    <w:rsid w:val="00984659"/>
    <w:rsid w:val="0098552F"/>
    <w:rsid w:val="00986AC0"/>
    <w:rsid w:val="00986D1A"/>
    <w:rsid w:val="00990213"/>
    <w:rsid w:val="00990B71"/>
    <w:rsid w:val="0099118A"/>
    <w:rsid w:val="00992DA7"/>
    <w:rsid w:val="0099425C"/>
    <w:rsid w:val="00994614"/>
    <w:rsid w:val="00994BD6"/>
    <w:rsid w:val="00996818"/>
    <w:rsid w:val="009979F4"/>
    <w:rsid w:val="00997AE5"/>
    <w:rsid w:val="009A0411"/>
    <w:rsid w:val="009A060A"/>
    <w:rsid w:val="009A161F"/>
    <w:rsid w:val="009A2B5F"/>
    <w:rsid w:val="009A31CD"/>
    <w:rsid w:val="009A38B3"/>
    <w:rsid w:val="009A556B"/>
    <w:rsid w:val="009A5F61"/>
    <w:rsid w:val="009A6C56"/>
    <w:rsid w:val="009A7B9F"/>
    <w:rsid w:val="009B0839"/>
    <w:rsid w:val="009B31AA"/>
    <w:rsid w:val="009B31BB"/>
    <w:rsid w:val="009B67D8"/>
    <w:rsid w:val="009B6BCD"/>
    <w:rsid w:val="009B6CF6"/>
    <w:rsid w:val="009B778D"/>
    <w:rsid w:val="009B7E9C"/>
    <w:rsid w:val="009C1397"/>
    <w:rsid w:val="009C2697"/>
    <w:rsid w:val="009C2DC7"/>
    <w:rsid w:val="009C30C3"/>
    <w:rsid w:val="009C35AB"/>
    <w:rsid w:val="009C3AD9"/>
    <w:rsid w:val="009C3F0F"/>
    <w:rsid w:val="009C4A0F"/>
    <w:rsid w:val="009C6378"/>
    <w:rsid w:val="009C6D5B"/>
    <w:rsid w:val="009C70EF"/>
    <w:rsid w:val="009C74EA"/>
    <w:rsid w:val="009C7AE2"/>
    <w:rsid w:val="009D0BA7"/>
    <w:rsid w:val="009D0F27"/>
    <w:rsid w:val="009D16C7"/>
    <w:rsid w:val="009D2911"/>
    <w:rsid w:val="009D2A41"/>
    <w:rsid w:val="009D325C"/>
    <w:rsid w:val="009D342F"/>
    <w:rsid w:val="009D3B36"/>
    <w:rsid w:val="009D5586"/>
    <w:rsid w:val="009D564F"/>
    <w:rsid w:val="009D6622"/>
    <w:rsid w:val="009D687C"/>
    <w:rsid w:val="009D690A"/>
    <w:rsid w:val="009D6D9C"/>
    <w:rsid w:val="009D76B0"/>
    <w:rsid w:val="009D7C83"/>
    <w:rsid w:val="009E01DC"/>
    <w:rsid w:val="009E04A7"/>
    <w:rsid w:val="009E0CF6"/>
    <w:rsid w:val="009E1D09"/>
    <w:rsid w:val="009E2716"/>
    <w:rsid w:val="009E3421"/>
    <w:rsid w:val="009E35D2"/>
    <w:rsid w:val="009E50DC"/>
    <w:rsid w:val="009E5A02"/>
    <w:rsid w:val="009E5E5D"/>
    <w:rsid w:val="009E6E8B"/>
    <w:rsid w:val="009E6F84"/>
    <w:rsid w:val="009E7B47"/>
    <w:rsid w:val="009F1A64"/>
    <w:rsid w:val="009F1EE1"/>
    <w:rsid w:val="009F363E"/>
    <w:rsid w:val="009F3A66"/>
    <w:rsid w:val="009F45BB"/>
    <w:rsid w:val="009F5C1A"/>
    <w:rsid w:val="009F5C7E"/>
    <w:rsid w:val="009F65BB"/>
    <w:rsid w:val="009F7354"/>
    <w:rsid w:val="009F7AA3"/>
    <w:rsid w:val="00A008CC"/>
    <w:rsid w:val="00A00995"/>
    <w:rsid w:val="00A00F8E"/>
    <w:rsid w:val="00A01241"/>
    <w:rsid w:val="00A02368"/>
    <w:rsid w:val="00A027D0"/>
    <w:rsid w:val="00A02C28"/>
    <w:rsid w:val="00A0351B"/>
    <w:rsid w:val="00A03552"/>
    <w:rsid w:val="00A03B72"/>
    <w:rsid w:val="00A0452D"/>
    <w:rsid w:val="00A04C62"/>
    <w:rsid w:val="00A06152"/>
    <w:rsid w:val="00A0624C"/>
    <w:rsid w:val="00A06514"/>
    <w:rsid w:val="00A06541"/>
    <w:rsid w:val="00A06961"/>
    <w:rsid w:val="00A074AD"/>
    <w:rsid w:val="00A1022A"/>
    <w:rsid w:val="00A11817"/>
    <w:rsid w:val="00A11F8D"/>
    <w:rsid w:val="00A120A0"/>
    <w:rsid w:val="00A1274D"/>
    <w:rsid w:val="00A13520"/>
    <w:rsid w:val="00A13817"/>
    <w:rsid w:val="00A157D4"/>
    <w:rsid w:val="00A15C16"/>
    <w:rsid w:val="00A16537"/>
    <w:rsid w:val="00A167AF"/>
    <w:rsid w:val="00A168E2"/>
    <w:rsid w:val="00A16D26"/>
    <w:rsid w:val="00A16D84"/>
    <w:rsid w:val="00A17EB3"/>
    <w:rsid w:val="00A20A40"/>
    <w:rsid w:val="00A2152C"/>
    <w:rsid w:val="00A21607"/>
    <w:rsid w:val="00A21DDD"/>
    <w:rsid w:val="00A21F71"/>
    <w:rsid w:val="00A22BAA"/>
    <w:rsid w:val="00A22F8F"/>
    <w:rsid w:val="00A23801"/>
    <w:rsid w:val="00A26A05"/>
    <w:rsid w:val="00A27A37"/>
    <w:rsid w:val="00A27B7D"/>
    <w:rsid w:val="00A27C1C"/>
    <w:rsid w:val="00A30386"/>
    <w:rsid w:val="00A30C8E"/>
    <w:rsid w:val="00A31A46"/>
    <w:rsid w:val="00A31D7A"/>
    <w:rsid w:val="00A3284D"/>
    <w:rsid w:val="00A34190"/>
    <w:rsid w:val="00A352D9"/>
    <w:rsid w:val="00A355FC"/>
    <w:rsid w:val="00A35696"/>
    <w:rsid w:val="00A3595B"/>
    <w:rsid w:val="00A37102"/>
    <w:rsid w:val="00A375EA"/>
    <w:rsid w:val="00A402D6"/>
    <w:rsid w:val="00A40594"/>
    <w:rsid w:val="00A41600"/>
    <w:rsid w:val="00A42B1E"/>
    <w:rsid w:val="00A4330F"/>
    <w:rsid w:val="00A43B50"/>
    <w:rsid w:val="00A44368"/>
    <w:rsid w:val="00A44E6D"/>
    <w:rsid w:val="00A452C2"/>
    <w:rsid w:val="00A464D3"/>
    <w:rsid w:val="00A47527"/>
    <w:rsid w:val="00A47CD1"/>
    <w:rsid w:val="00A5109B"/>
    <w:rsid w:val="00A5116E"/>
    <w:rsid w:val="00A51F02"/>
    <w:rsid w:val="00A52254"/>
    <w:rsid w:val="00A529FA"/>
    <w:rsid w:val="00A53E0D"/>
    <w:rsid w:val="00A53FE5"/>
    <w:rsid w:val="00A55320"/>
    <w:rsid w:val="00A5553D"/>
    <w:rsid w:val="00A560CB"/>
    <w:rsid w:val="00A57922"/>
    <w:rsid w:val="00A57AE9"/>
    <w:rsid w:val="00A60457"/>
    <w:rsid w:val="00A60600"/>
    <w:rsid w:val="00A61944"/>
    <w:rsid w:val="00A61D88"/>
    <w:rsid w:val="00A62DA8"/>
    <w:rsid w:val="00A62F19"/>
    <w:rsid w:val="00A633EB"/>
    <w:rsid w:val="00A645B4"/>
    <w:rsid w:val="00A648D3"/>
    <w:rsid w:val="00A65E2B"/>
    <w:rsid w:val="00A70F91"/>
    <w:rsid w:val="00A7164C"/>
    <w:rsid w:val="00A724D6"/>
    <w:rsid w:val="00A7362B"/>
    <w:rsid w:val="00A73855"/>
    <w:rsid w:val="00A739CE"/>
    <w:rsid w:val="00A7410E"/>
    <w:rsid w:val="00A77975"/>
    <w:rsid w:val="00A77BB6"/>
    <w:rsid w:val="00A77EE1"/>
    <w:rsid w:val="00A82868"/>
    <w:rsid w:val="00A82954"/>
    <w:rsid w:val="00A82C34"/>
    <w:rsid w:val="00A833B9"/>
    <w:rsid w:val="00A83D9D"/>
    <w:rsid w:val="00A86EA2"/>
    <w:rsid w:val="00A87865"/>
    <w:rsid w:val="00A919E5"/>
    <w:rsid w:val="00A91B8D"/>
    <w:rsid w:val="00A94B1F"/>
    <w:rsid w:val="00A94EF5"/>
    <w:rsid w:val="00A96678"/>
    <w:rsid w:val="00A97CDF"/>
    <w:rsid w:val="00AA036A"/>
    <w:rsid w:val="00AA07EE"/>
    <w:rsid w:val="00AA0B0A"/>
    <w:rsid w:val="00AA342E"/>
    <w:rsid w:val="00AA385A"/>
    <w:rsid w:val="00AA4E78"/>
    <w:rsid w:val="00AA515E"/>
    <w:rsid w:val="00AA51AD"/>
    <w:rsid w:val="00AA58AE"/>
    <w:rsid w:val="00AA5C6D"/>
    <w:rsid w:val="00AA6731"/>
    <w:rsid w:val="00AA7B6C"/>
    <w:rsid w:val="00AB0B32"/>
    <w:rsid w:val="00AB13B2"/>
    <w:rsid w:val="00AB1B45"/>
    <w:rsid w:val="00AB1D31"/>
    <w:rsid w:val="00AB2284"/>
    <w:rsid w:val="00AB27BE"/>
    <w:rsid w:val="00AB2DC5"/>
    <w:rsid w:val="00AB350D"/>
    <w:rsid w:val="00AB3860"/>
    <w:rsid w:val="00AB3B8B"/>
    <w:rsid w:val="00AB421C"/>
    <w:rsid w:val="00AB4660"/>
    <w:rsid w:val="00AB4DCF"/>
    <w:rsid w:val="00AB4DF5"/>
    <w:rsid w:val="00AB73DC"/>
    <w:rsid w:val="00AC0EE6"/>
    <w:rsid w:val="00AC376B"/>
    <w:rsid w:val="00AC598D"/>
    <w:rsid w:val="00AC5CD7"/>
    <w:rsid w:val="00AC61B8"/>
    <w:rsid w:val="00AC7996"/>
    <w:rsid w:val="00AC7C42"/>
    <w:rsid w:val="00AC7E12"/>
    <w:rsid w:val="00AD1A1E"/>
    <w:rsid w:val="00AD2910"/>
    <w:rsid w:val="00AD29DF"/>
    <w:rsid w:val="00AD32DD"/>
    <w:rsid w:val="00AD33B3"/>
    <w:rsid w:val="00AD441E"/>
    <w:rsid w:val="00AD6597"/>
    <w:rsid w:val="00AD7F1F"/>
    <w:rsid w:val="00AE02E3"/>
    <w:rsid w:val="00AE0313"/>
    <w:rsid w:val="00AE0B45"/>
    <w:rsid w:val="00AE0BFB"/>
    <w:rsid w:val="00AE0D0A"/>
    <w:rsid w:val="00AE112A"/>
    <w:rsid w:val="00AE11B0"/>
    <w:rsid w:val="00AE1E68"/>
    <w:rsid w:val="00AE236A"/>
    <w:rsid w:val="00AE296F"/>
    <w:rsid w:val="00AE3685"/>
    <w:rsid w:val="00AE397E"/>
    <w:rsid w:val="00AE3A67"/>
    <w:rsid w:val="00AE5DBB"/>
    <w:rsid w:val="00AE6978"/>
    <w:rsid w:val="00AE6ACD"/>
    <w:rsid w:val="00AE6AD5"/>
    <w:rsid w:val="00AE7E6D"/>
    <w:rsid w:val="00AF127D"/>
    <w:rsid w:val="00AF1D7A"/>
    <w:rsid w:val="00AF2565"/>
    <w:rsid w:val="00AF4AE7"/>
    <w:rsid w:val="00AF4BDA"/>
    <w:rsid w:val="00AF5AFD"/>
    <w:rsid w:val="00B009AF"/>
    <w:rsid w:val="00B00F9E"/>
    <w:rsid w:val="00B019C5"/>
    <w:rsid w:val="00B02A77"/>
    <w:rsid w:val="00B03066"/>
    <w:rsid w:val="00B03385"/>
    <w:rsid w:val="00B03B40"/>
    <w:rsid w:val="00B043D7"/>
    <w:rsid w:val="00B04EA6"/>
    <w:rsid w:val="00B051F5"/>
    <w:rsid w:val="00B06EC5"/>
    <w:rsid w:val="00B076DA"/>
    <w:rsid w:val="00B07BB7"/>
    <w:rsid w:val="00B07FE6"/>
    <w:rsid w:val="00B1073B"/>
    <w:rsid w:val="00B10B14"/>
    <w:rsid w:val="00B12C02"/>
    <w:rsid w:val="00B12D25"/>
    <w:rsid w:val="00B13819"/>
    <w:rsid w:val="00B1674A"/>
    <w:rsid w:val="00B16A9F"/>
    <w:rsid w:val="00B16AA7"/>
    <w:rsid w:val="00B16CEB"/>
    <w:rsid w:val="00B179AB"/>
    <w:rsid w:val="00B200EA"/>
    <w:rsid w:val="00B207CC"/>
    <w:rsid w:val="00B20CF6"/>
    <w:rsid w:val="00B2337F"/>
    <w:rsid w:val="00B24A3E"/>
    <w:rsid w:val="00B24CB5"/>
    <w:rsid w:val="00B251EF"/>
    <w:rsid w:val="00B25329"/>
    <w:rsid w:val="00B25ED2"/>
    <w:rsid w:val="00B2739E"/>
    <w:rsid w:val="00B277B6"/>
    <w:rsid w:val="00B27D8C"/>
    <w:rsid w:val="00B311D6"/>
    <w:rsid w:val="00B31415"/>
    <w:rsid w:val="00B324E3"/>
    <w:rsid w:val="00B356CD"/>
    <w:rsid w:val="00B3643E"/>
    <w:rsid w:val="00B37BBA"/>
    <w:rsid w:val="00B4142B"/>
    <w:rsid w:val="00B41895"/>
    <w:rsid w:val="00B428C2"/>
    <w:rsid w:val="00B42A5D"/>
    <w:rsid w:val="00B42B2A"/>
    <w:rsid w:val="00B4418C"/>
    <w:rsid w:val="00B45324"/>
    <w:rsid w:val="00B4535E"/>
    <w:rsid w:val="00B455E7"/>
    <w:rsid w:val="00B476C1"/>
    <w:rsid w:val="00B509A0"/>
    <w:rsid w:val="00B51535"/>
    <w:rsid w:val="00B53050"/>
    <w:rsid w:val="00B5327B"/>
    <w:rsid w:val="00B53C38"/>
    <w:rsid w:val="00B54024"/>
    <w:rsid w:val="00B55C49"/>
    <w:rsid w:val="00B56C5A"/>
    <w:rsid w:val="00B56D8D"/>
    <w:rsid w:val="00B60C68"/>
    <w:rsid w:val="00B63607"/>
    <w:rsid w:val="00B64AEB"/>
    <w:rsid w:val="00B65B7C"/>
    <w:rsid w:val="00B65F88"/>
    <w:rsid w:val="00B67BD1"/>
    <w:rsid w:val="00B708CD"/>
    <w:rsid w:val="00B70B65"/>
    <w:rsid w:val="00B715F8"/>
    <w:rsid w:val="00B72994"/>
    <w:rsid w:val="00B72D67"/>
    <w:rsid w:val="00B7321A"/>
    <w:rsid w:val="00B73B2F"/>
    <w:rsid w:val="00B740DF"/>
    <w:rsid w:val="00B7413B"/>
    <w:rsid w:val="00B75946"/>
    <w:rsid w:val="00B762CE"/>
    <w:rsid w:val="00B803E4"/>
    <w:rsid w:val="00B822F7"/>
    <w:rsid w:val="00B828E5"/>
    <w:rsid w:val="00B82A71"/>
    <w:rsid w:val="00B83A21"/>
    <w:rsid w:val="00B84C69"/>
    <w:rsid w:val="00B905BC"/>
    <w:rsid w:val="00B91F5B"/>
    <w:rsid w:val="00B92C8A"/>
    <w:rsid w:val="00B92EBB"/>
    <w:rsid w:val="00B933DD"/>
    <w:rsid w:val="00B93F76"/>
    <w:rsid w:val="00B94A70"/>
    <w:rsid w:val="00B953D2"/>
    <w:rsid w:val="00B96126"/>
    <w:rsid w:val="00B967DF"/>
    <w:rsid w:val="00B973C5"/>
    <w:rsid w:val="00B977D0"/>
    <w:rsid w:val="00B97932"/>
    <w:rsid w:val="00B97AE9"/>
    <w:rsid w:val="00BA04FA"/>
    <w:rsid w:val="00BA0F4D"/>
    <w:rsid w:val="00BA1632"/>
    <w:rsid w:val="00BA21A3"/>
    <w:rsid w:val="00BA3336"/>
    <w:rsid w:val="00BA3686"/>
    <w:rsid w:val="00BA3DA3"/>
    <w:rsid w:val="00BA4BF9"/>
    <w:rsid w:val="00BA615F"/>
    <w:rsid w:val="00BA66AE"/>
    <w:rsid w:val="00BA754B"/>
    <w:rsid w:val="00BA79D9"/>
    <w:rsid w:val="00BA79DC"/>
    <w:rsid w:val="00BB0A38"/>
    <w:rsid w:val="00BB121D"/>
    <w:rsid w:val="00BB2A50"/>
    <w:rsid w:val="00BB470C"/>
    <w:rsid w:val="00BB4ABE"/>
    <w:rsid w:val="00BB513C"/>
    <w:rsid w:val="00BB53F4"/>
    <w:rsid w:val="00BB5518"/>
    <w:rsid w:val="00BB55EE"/>
    <w:rsid w:val="00BB5CB5"/>
    <w:rsid w:val="00BB69BD"/>
    <w:rsid w:val="00BB7268"/>
    <w:rsid w:val="00BB757C"/>
    <w:rsid w:val="00BB7B50"/>
    <w:rsid w:val="00BC06E2"/>
    <w:rsid w:val="00BC079C"/>
    <w:rsid w:val="00BC33BC"/>
    <w:rsid w:val="00BC377C"/>
    <w:rsid w:val="00BC436D"/>
    <w:rsid w:val="00BC489A"/>
    <w:rsid w:val="00BC54C5"/>
    <w:rsid w:val="00BC6978"/>
    <w:rsid w:val="00BC6F3F"/>
    <w:rsid w:val="00BC725A"/>
    <w:rsid w:val="00BC79CE"/>
    <w:rsid w:val="00BD0714"/>
    <w:rsid w:val="00BD0B85"/>
    <w:rsid w:val="00BD0BFF"/>
    <w:rsid w:val="00BD0E4E"/>
    <w:rsid w:val="00BD24DC"/>
    <w:rsid w:val="00BD39D3"/>
    <w:rsid w:val="00BD3C3C"/>
    <w:rsid w:val="00BD41F8"/>
    <w:rsid w:val="00BD4CC5"/>
    <w:rsid w:val="00BD53B8"/>
    <w:rsid w:val="00BD6A35"/>
    <w:rsid w:val="00BD7360"/>
    <w:rsid w:val="00BE0F27"/>
    <w:rsid w:val="00BE0F8B"/>
    <w:rsid w:val="00BE18B4"/>
    <w:rsid w:val="00BE1A55"/>
    <w:rsid w:val="00BE1FD1"/>
    <w:rsid w:val="00BE2029"/>
    <w:rsid w:val="00BE2AB6"/>
    <w:rsid w:val="00BE3F89"/>
    <w:rsid w:val="00BE4637"/>
    <w:rsid w:val="00BE4C2A"/>
    <w:rsid w:val="00BE4C54"/>
    <w:rsid w:val="00BE6647"/>
    <w:rsid w:val="00BE7241"/>
    <w:rsid w:val="00BF0C48"/>
    <w:rsid w:val="00BF14EF"/>
    <w:rsid w:val="00BF3A83"/>
    <w:rsid w:val="00BF5671"/>
    <w:rsid w:val="00BF6F31"/>
    <w:rsid w:val="00C00144"/>
    <w:rsid w:val="00C00EFF"/>
    <w:rsid w:val="00C00F6F"/>
    <w:rsid w:val="00C014F1"/>
    <w:rsid w:val="00C020C4"/>
    <w:rsid w:val="00C05317"/>
    <w:rsid w:val="00C0541F"/>
    <w:rsid w:val="00C0612B"/>
    <w:rsid w:val="00C0646F"/>
    <w:rsid w:val="00C06E04"/>
    <w:rsid w:val="00C07D11"/>
    <w:rsid w:val="00C107D1"/>
    <w:rsid w:val="00C10EA7"/>
    <w:rsid w:val="00C10F81"/>
    <w:rsid w:val="00C1155E"/>
    <w:rsid w:val="00C11618"/>
    <w:rsid w:val="00C1355F"/>
    <w:rsid w:val="00C138A3"/>
    <w:rsid w:val="00C138F3"/>
    <w:rsid w:val="00C13F3D"/>
    <w:rsid w:val="00C143A7"/>
    <w:rsid w:val="00C154C2"/>
    <w:rsid w:val="00C15986"/>
    <w:rsid w:val="00C16518"/>
    <w:rsid w:val="00C171F8"/>
    <w:rsid w:val="00C17CF6"/>
    <w:rsid w:val="00C17F6E"/>
    <w:rsid w:val="00C21468"/>
    <w:rsid w:val="00C21663"/>
    <w:rsid w:val="00C227FF"/>
    <w:rsid w:val="00C228C8"/>
    <w:rsid w:val="00C2294F"/>
    <w:rsid w:val="00C23820"/>
    <w:rsid w:val="00C241D6"/>
    <w:rsid w:val="00C24698"/>
    <w:rsid w:val="00C2475F"/>
    <w:rsid w:val="00C249C3"/>
    <w:rsid w:val="00C268C4"/>
    <w:rsid w:val="00C2693F"/>
    <w:rsid w:val="00C276F8"/>
    <w:rsid w:val="00C317F0"/>
    <w:rsid w:val="00C31817"/>
    <w:rsid w:val="00C32089"/>
    <w:rsid w:val="00C320BA"/>
    <w:rsid w:val="00C320E8"/>
    <w:rsid w:val="00C32518"/>
    <w:rsid w:val="00C32727"/>
    <w:rsid w:val="00C328F7"/>
    <w:rsid w:val="00C33B02"/>
    <w:rsid w:val="00C357B5"/>
    <w:rsid w:val="00C35864"/>
    <w:rsid w:val="00C37D58"/>
    <w:rsid w:val="00C403C7"/>
    <w:rsid w:val="00C409EE"/>
    <w:rsid w:val="00C42F7E"/>
    <w:rsid w:val="00C43B54"/>
    <w:rsid w:val="00C4400B"/>
    <w:rsid w:val="00C445C1"/>
    <w:rsid w:val="00C45389"/>
    <w:rsid w:val="00C456B2"/>
    <w:rsid w:val="00C4570F"/>
    <w:rsid w:val="00C45FB6"/>
    <w:rsid w:val="00C46276"/>
    <w:rsid w:val="00C4629E"/>
    <w:rsid w:val="00C476E9"/>
    <w:rsid w:val="00C47D95"/>
    <w:rsid w:val="00C51311"/>
    <w:rsid w:val="00C522A6"/>
    <w:rsid w:val="00C52332"/>
    <w:rsid w:val="00C532AD"/>
    <w:rsid w:val="00C53924"/>
    <w:rsid w:val="00C53B59"/>
    <w:rsid w:val="00C546F6"/>
    <w:rsid w:val="00C54762"/>
    <w:rsid w:val="00C54A33"/>
    <w:rsid w:val="00C6047A"/>
    <w:rsid w:val="00C61269"/>
    <w:rsid w:val="00C633C9"/>
    <w:rsid w:val="00C639D0"/>
    <w:rsid w:val="00C63BF5"/>
    <w:rsid w:val="00C64294"/>
    <w:rsid w:val="00C64B4E"/>
    <w:rsid w:val="00C653AC"/>
    <w:rsid w:val="00C65BDC"/>
    <w:rsid w:val="00C66F9F"/>
    <w:rsid w:val="00C704E8"/>
    <w:rsid w:val="00C705FC"/>
    <w:rsid w:val="00C7146E"/>
    <w:rsid w:val="00C71490"/>
    <w:rsid w:val="00C71EE1"/>
    <w:rsid w:val="00C722D2"/>
    <w:rsid w:val="00C725A8"/>
    <w:rsid w:val="00C7305C"/>
    <w:rsid w:val="00C73BEC"/>
    <w:rsid w:val="00C746A8"/>
    <w:rsid w:val="00C748D1"/>
    <w:rsid w:val="00C75450"/>
    <w:rsid w:val="00C7590F"/>
    <w:rsid w:val="00C76AEC"/>
    <w:rsid w:val="00C76B2A"/>
    <w:rsid w:val="00C76CAB"/>
    <w:rsid w:val="00C77100"/>
    <w:rsid w:val="00C77268"/>
    <w:rsid w:val="00C77DF3"/>
    <w:rsid w:val="00C8237E"/>
    <w:rsid w:val="00C83573"/>
    <w:rsid w:val="00C837D3"/>
    <w:rsid w:val="00C846B3"/>
    <w:rsid w:val="00C84BBF"/>
    <w:rsid w:val="00C852AE"/>
    <w:rsid w:val="00C85FB0"/>
    <w:rsid w:val="00C863EA"/>
    <w:rsid w:val="00C869B8"/>
    <w:rsid w:val="00C86B2A"/>
    <w:rsid w:val="00C912F5"/>
    <w:rsid w:val="00C914AB"/>
    <w:rsid w:val="00C91A89"/>
    <w:rsid w:val="00C91F1E"/>
    <w:rsid w:val="00C91F52"/>
    <w:rsid w:val="00C9215F"/>
    <w:rsid w:val="00C92481"/>
    <w:rsid w:val="00C93EE4"/>
    <w:rsid w:val="00C94F0A"/>
    <w:rsid w:val="00C9514A"/>
    <w:rsid w:val="00C9514B"/>
    <w:rsid w:val="00C951A9"/>
    <w:rsid w:val="00C95857"/>
    <w:rsid w:val="00C96117"/>
    <w:rsid w:val="00C97558"/>
    <w:rsid w:val="00CA2F59"/>
    <w:rsid w:val="00CA3328"/>
    <w:rsid w:val="00CA501E"/>
    <w:rsid w:val="00CA525A"/>
    <w:rsid w:val="00CA6936"/>
    <w:rsid w:val="00CA6A75"/>
    <w:rsid w:val="00CA6C28"/>
    <w:rsid w:val="00CA6D0E"/>
    <w:rsid w:val="00CA7189"/>
    <w:rsid w:val="00CA74BC"/>
    <w:rsid w:val="00CA783D"/>
    <w:rsid w:val="00CB0148"/>
    <w:rsid w:val="00CB01C8"/>
    <w:rsid w:val="00CB05B6"/>
    <w:rsid w:val="00CB10B5"/>
    <w:rsid w:val="00CB1475"/>
    <w:rsid w:val="00CB1CEE"/>
    <w:rsid w:val="00CB2657"/>
    <w:rsid w:val="00CB29D1"/>
    <w:rsid w:val="00CB2A04"/>
    <w:rsid w:val="00CB2A9C"/>
    <w:rsid w:val="00CB3D48"/>
    <w:rsid w:val="00CB5676"/>
    <w:rsid w:val="00CB5B2D"/>
    <w:rsid w:val="00CB7DC4"/>
    <w:rsid w:val="00CB7E66"/>
    <w:rsid w:val="00CC0370"/>
    <w:rsid w:val="00CC0E23"/>
    <w:rsid w:val="00CC1567"/>
    <w:rsid w:val="00CC365D"/>
    <w:rsid w:val="00CC4E96"/>
    <w:rsid w:val="00CC59F6"/>
    <w:rsid w:val="00CC6126"/>
    <w:rsid w:val="00CC6399"/>
    <w:rsid w:val="00CC6791"/>
    <w:rsid w:val="00CC7B7D"/>
    <w:rsid w:val="00CD0557"/>
    <w:rsid w:val="00CD09BF"/>
    <w:rsid w:val="00CD0D73"/>
    <w:rsid w:val="00CD2564"/>
    <w:rsid w:val="00CD3801"/>
    <w:rsid w:val="00CD398D"/>
    <w:rsid w:val="00CD3AF0"/>
    <w:rsid w:val="00CD49F0"/>
    <w:rsid w:val="00CD4C11"/>
    <w:rsid w:val="00CD673E"/>
    <w:rsid w:val="00CD704F"/>
    <w:rsid w:val="00CD77E8"/>
    <w:rsid w:val="00CE05CD"/>
    <w:rsid w:val="00CE0629"/>
    <w:rsid w:val="00CE18A6"/>
    <w:rsid w:val="00CE1F32"/>
    <w:rsid w:val="00CE2067"/>
    <w:rsid w:val="00CE2206"/>
    <w:rsid w:val="00CE32A5"/>
    <w:rsid w:val="00CE37E0"/>
    <w:rsid w:val="00CE4169"/>
    <w:rsid w:val="00CE42FD"/>
    <w:rsid w:val="00CE4491"/>
    <w:rsid w:val="00CE4593"/>
    <w:rsid w:val="00CE724C"/>
    <w:rsid w:val="00CE7D7A"/>
    <w:rsid w:val="00CF0015"/>
    <w:rsid w:val="00CF0A5C"/>
    <w:rsid w:val="00CF1F1F"/>
    <w:rsid w:val="00CF2004"/>
    <w:rsid w:val="00CF24EE"/>
    <w:rsid w:val="00CF2B4B"/>
    <w:rsid w:val="00CF3F04"/>
    <w:rsid w:val="00CF417E"/>
    <w:rsid w:val="00CF4528"/>
    <w:rsid w:val="00CF4B62"/>
    <w:rsid w:val="00CF51CF"/>
    <w:rsid w:val="00CF70F5"/>
    <w:rsid w:val="00D014D1"/>
    <w:rsid w:val="00D01587"/>
    <w:rsid w:val="00D0189E"/>
    <w:rsid w:val="00D0289C"/>
    <w:rsid w:val="00D03584"/>
    <w:rsid w:val="00D03ED5"/>
    <w:rsid w:val="00D04792"/>
    <w:rsid w:val="00D047A1"/>
    <w:rsid w:val="00D04D78"/>
    <w:rsid w:val="00D06016"/>
    <w:rsid w:val="00D0646E"/>
    <w:rsid w:val="00D064B0"/>
    <w:rsid w:val="00D06791"/>
    <w:rsid w:val="00D10656"/>
    <w:rsid w:val="00D10C23"/>
    <w:rsid w:val="00D11122"/>
    <w:rsid w:val="00D1202D"/>
    <w:rsid w:val="00D12752"/>
    <w:rsid w:val="00D128D6"/>
    <w:rsid w:val="00D133FC"/>
    <w:rsid w:val="00D13A65"/>
    <w:rsid w:val="00D13C92"/>
    <w:rsid w:val="00D13EA8"/>
    <w:rsid w:val="00D14752"/>
    <w:rsid w:val="00D14B10"/>
    <w:rsid w:val="00D1579D"/>
    <w:rsid w:val="00D1604F"/>
    <w:rsid w:val="00D16127"/>
    <w:rsid w:val="00D20D57"/>
    <w:rsid w:val="00D21175"/>
    <w:rsid w:val="00D22469"/>
    <w:rsid w:val="00D236EB"/>
    <w:rsid w:val="00D23F18"/>
    <w:rsid w:val="00D242CF"/>
    <w:rsid w:val="00D24F48"/>
    <w:rsid w:val="00D25DE1"/>
    <w:rsid w:val="00D261FE"/>
    <w:rsid w:val="00D26556"/>
    <w:rsid w:val="00D266CB"/>
    <w:rsid w:val="00D26C1D"/>
    <w:rsid w:val="00D277E9"/>
    <w:rsid w:val="00D27CA8"/>
    <w:rsid w:val="00D30449"/>
    <w:rsid w:val="00D30874"/>
    <w:rsid w:val="00D31977"/>
    <w:rsid w:val="00D31BB7"/>
    <w:rsid w:val="00D324C2"/>
    <w:rsid w:val="00D32632"/>
    <w:rsid w:val="00D33008"/>
    <w:rsid w:val="00D33A5F"/>
    <w:rsid w:val="00D34702"/>
    <w:rsid w:val="00D35E82"/>
    <w:rsid w:val="00D366AC"/>
    <w:rsid w:val="00D3772D"/>
    <w:rsid w:val="00D37A65"/>
    <w:rsid w:val="00D4128A"/>
    <w:rsid w:val="00D4197E"/>
    <w:rsid w:val="00D424FA"/>
    <w:rsid w:val="00D42EDB"/>
    <w:rsid w:val="00D43295"/>
    <w:rsid w:val="00D43DF5"/>
    <w:rsid w:val="00D43DFE"/>
    <w:rsid w:val="00D449AF"/>
    <w:rsid w:val="00D44A9F"/>
    <w:rsid w:val="00D44AAA"/>
    <w:rsid w:val="00D45958"/>
    <w:rsid w:val="00D46C51"/>
    <w:rsid w:val="00D46DB6"/>
    <w:rsid w:val="00D47629"/>
    <w:rsid w:val="00D4787B"/>
    <w:rsid w:val="00D50419"/>
    <w:rsid w:val="00D50A38"/>
    <w:rsid w:val="00D50B2D"/>
    <w:rsid w:val="00D50D4E"/>
    <w:rsid w:val="00D50FF4"/>
    <w:rsid w:val="00D516F6"/>
    <w:rsid w:val="00D52D13"/>
    <w:rsid w:val="00D54072"/>
    <w:rsid w:val="00D54465"/>
    <w:rsid w:val="00D5516A"/>
    <w:rsid w:val="00D556A5"/>
    <w:rsid w:val="00D559E8"/>
    <w:rsid w:val="00D57217"/>
    <w:rsid w:val="00D5747B"/>
    <w:rsid w:val="00D577D4"/>
    <w:rsid w:val="00D602C9"/>
    <w:rsid w:val="00D60F67"/>
    <w:rsid w:val="00D61010"/>
    <w:rsid w:val="00D66076"/>
    <w:rsid w:val="00D67012"/>
    <w:rsid w:val="00D67CA9"/>
    <w:rsid w:val="00D70C01"/>
    <w:rsid w:val="00D7111E"/>
    <w:rsid w:val="00D7130C"/>
    <w:rsid w:val="00D732D8"/>
    <w:rsid w:val="00D73E9E"/>
    <w:rsid w:val="00D75798"/>
    <w:rsid w:val="00D764F8"/>
    <w:rsid w:val="00D767B3"/>
    <w:rsid w:val="00D769AE"/>
    <w:rsid w:val="00D812DB"/>
    <w:rsid w:val="00D813C8"/>
    <w:rsid w:val="00D819B8"/>
    <w:rsid w:val="00D85480"/>
    <w:rsid w:val="00D85CA2"/>
    <w:rsid w:val="00D8676A"/>
    <w:rsid w:val="00D87007"/>
    <w:rsid w:val="00D870D2"/>
    <w:rsid w:val="00D876DF"/>
    <w:rsid w:val="00D90912"/>
    <w:rsid w:val="00D911F9"/>
    <w:rsid w:val="00D9164C"/>
    <w:rsid w:val="00D936C7"/>
    <w:rsid w:val="00D93C59"/>
    <w:rsid w:val="00D94984"/>
    <w:rsid w:val="00D94C8B"/>
    <w:rsid w:val="00D9589F"/>
    <w:rsid w:val="00D96EC4"/>
    <w:rsid w:val="00DA0465"/>
    <w:rsid w:val="00DA188C"/>
    <w:rsid w:val="00DA1F13"/>
    <w:rsid w:val="00DA2A5F"/>
    <w:rsid w:val="00DA35D6"/>
    <w:rsid w:val="00DA3817"/>
    <w:rsid w:val="00DA524A"/>
    <w:rsid w:val="00DA6FE4"/>
    <w:rsid w:val="00DA73B3"/>
    <w:rsid w:val="00DB244D"/>
    <w:rsid w:val="00DB3141"/>
    <w:rsid w:val="00DB4FEF"/>
    <w:rsid w:val="00DB5769"/>
    <w:rsid w:val="00DB5F68"/>
    <w:rsid w:val="00DB6091"/>
    <w:rsid w:val="00DB6290"/>
    <w:rsid w:val="00DB6564"/>
    <w:rsid w:val="00DB6669"/>
    <w:rsid w:val="00DB6844"/>
    <w:rsid w:val="00DB6EE2"/>
    <w:rsid w:val="00DB7215"/>
    <w:rsid w:val="00DC0125"/>
    <w:rsid w:val="00DC0443"/>
    <w:rsid w:val="00DC1809"/>
    <w:rsid w:val="00DC1880"/>
    <w:rsid w:val="00DC1A21"/>
    <w:rsid w:val="00DC1A6A"/>
    <w:rsid w:val="00DC2EC6"/>
    <w:rsid w:val="00DC3518"/>
    <w:rsid w:val="00DC4266"/>
    <w:rsid w:val="00DC4428"/>
    <w:rsid w:val="00DC4603"/>
    <w:rsid w:val="00DC5800"/>
    <w:rsid w:val="00DC66B4"/>
    <w:rsid w:val="00DC7ADF"/>
    <w:rsid w:val="00DD06CE"/>
    <w:rsid w:val="00DD10AA"/>
    <w:rsid w:val="00DD19C1"/>
    <w:rsid w:val="00DD1D63"/>
    <w:rsid w:val="00DD39F3"/>
    <w:rsid w:val="00DD40A4"/>
    <w:rsid w:val="00DD443F"/>
    <w:rsid w:val="00DD49EA"/>
    <w:rsid w:val="00DD4C3E"/>
    <w:rsid w:val="00DD58C4"/>
    <w:rsid w:val="00DD5DD7"/>
    <w:rsid w:val="00DD5FD9"/>
    <w:rsid w:val="00DD676D"/>
    <w:rsid w:val="00DD72F0"/>
    <w:rsid w:val="00DE1E36"/>
    <w:rsid w:val="00DE2CA4"/>
    <w:rsid w:val="00DE37EF"/>
    <w:rsid w:val="00DE6C31"/>
    <w:rsid w:val="00DE73EC"/>
    <w:rsid w:val="00DE7C3F"/>
    <w:rsid w:val="00DF0E15"/>
    <w:rsid w:val="00DF0FAA"/>
    <w:rsid w:val="00DF145C"/>
    <w:rsid w:val="00DF3ACE"/>
    <w:rsid w:val="00DF420D"/>
    <w:rsid w:val="00DF4931"/>
    <w:rsid w:val="00DF542B"/>
    <w:rsid w:val="00DF6105"/>
    <w:rsid w:val="00DF76D3"/>
    <w:rsid w:val="00DF7711"/>
    <w:rsid w:val="00E006E8"/>
    <w:rsid w:val="00E01D0A"/>
    <w:rsid w:val="00E021E2"/>
    <w:rsid w:val="00E02985"/>
    <w:rsid w:val="00E03292"/>
    <w:rsid w:val="00E052D1"/>
    <w:rsid w:val="00E05B07"/>
    <w:rsid w:val="00E06C78"/>
    <w:rsid w:val="00E078A3"/>
    <w:rsid w:val="00E07D06"/>
    <w:rsid w:val="00E100B2"/>
    <w:rsid w:val="00E10593"/>
    <w:rsid w:val="00E10B97"/>
    <w:rsid w:val="00E10CD9"/>
    <w:rsid w:val="00E11CE3"/>
    <w:rsid w:val="00E11FC3"/>
    <w:rsid w:val="00E1255E"/>
    <w:rsid w:val="00E13484"/>
    <w:rsid w:val="00E1470C"/>
    <w:rsid w:val="00E161B0"/>
    <w:rsid w:val="00E16A65"/>
    <w:rsid w:val="00E17AAF"/>
    <w:rsid w:val="00E21234"/>
    <w:rsid w:val="00E212BE"/>
    <w:rsid w:val="00E219C0"/>
    <w:rsid w:val="00E24B03"/>
    <w:rsid w:val="00E24F2F"/>
    <w:rsid w:val="00E25B36"/>
    <w:rsid w:val="00E26DC5"/>
    <w:rsid w:val="00E27BAE"/>
    <w:rsid w:val="00E27E95"/>
    <w:rsid w:val="00E31840"/>
    <w:rsid w:val="00E32298"/>
    <w:rsid w:val="00E32FF6"/>
    <w:rsid w:val="00E33AB8"/>
    <w:rsid w:val="00E33E7D"/>
    <w:rsid w:val="00E34742"/>
    <w:rsid w:val="00E35F9D"/>
    <w:rsid w:val="00E37D64"/>
    <w:rsid w:val="00E41225"/>
    <w:rsid w:val="00E423A8"/>
    <w:rsid w:val="00E4410C"/>
    <w:rsid w:val="00E44220"/>
    <w:rsid w:val="00E456F6"/>
    <w:rsid w:val="00E460C5"/>
    <w:rsid w:val="00E4735D"/>
    <w:rsid w:val="00E47972"/>
    <w:rsid w:val="00E51192"/>
    <w:rsid w:val="00E51C54"/>
    <w:rsid w:val="00E53815"/>
    <w:rsid w:val="00E53DDA"/>
    <w:rsid w:val="00E54675"/>
    <w:rsid w:val="00E548B1"/>
    <w:rsid w:val="00E54943"/>
    <w:rsid w:val="00E5655B"/>
    <w:rsid w:val="00E57700"/>
    <w:rsid w:val="00E57854"/>
    <w:rsid w:val="00E57A51"/>
    <w:rsid w:val="00E60030"/>
    <w:rsid w:val="00E604CF"/>
    <w:rsid w:val="00E605C2"/>
    <w:rsid w:val="00E62691"/>
    <w:rsid w:val="00E62942"/>
    <w:rsid w:val="00E62A3A"/>
    <w:rsid w:val="00E63E50"/>
    <w:rsid w:val="00E64E41"/>
    <w:rsid w:val="00E66E87"/>
    <w:rsid w:val="00E66F00"/>
    <w:rsid w:val="00E6745A"/>
    <w:rsid w:val="00E70284"/>
    <w:rsid w:val="00E70415"/>
    <w:rsid w:val="00E708AE"/>
    <w:rsid w:val="00E70D67"/>
    <w:rsid w:val="00E71245"/>
    <w:rsid w:val="00E71954"/>
    <w:rsid w:val="00E724C9"/>
    <w:rsid w:val="00E7261A"/>
    <w:rsid w:val="00E7266C"/>
    <w:rsid w:val="00E73F15"/>
    <w:rsid w:val="00E7447C"/>
    <w:rsid w:val="00E74A6F"/>
    <w:rsid w:val="00E758C5"/>
    <w:rsid w:val="00E760FB"/>
    <w:rsid w:val="00E767BB"/>
    <w:rsid w:val="00E76942"/>
    <w:rsid w:val="00E80011"/>
    <w:rsid w:val="00E805AA"/>
    <w:rsid w:val="00E822AA"/>
    <w:rsid w:val="00E82BCD"/>
    <w:rsid w:val="00E8354F"/>
    <w:rsid w:val="00E83693"/>
    <w:rsid w:val="00E861FA"/>
    <w:rsid w:val="00E872DC"/>
    <w:rsid w:val="00E8760B"/>
    <w:rsid w:val="00E878CC"/>
    <w:rsid w:val="00E90445"/>
    <w:rsid w:val="00E90467"/>
    <w:rsid w:val="00E90ED9"/>
    <w:rsid w:val="00E911B8"/>
    <w:rsid w:val="00E920D4"/>
    <w:rsid w:val="00E92DA9"/>
    <w:rsid w:val="00E93004"/>
    <w:rsid w:val="00E94F81"/>
    <w:rsid w:val="00E9584A"/>
    <w:rsid w:val="00E95B4D"/>
    <w:rsid w:val="00E97008"/>
    <w:rsid w:val="00E970DB"/>
    <w:rsid w:val="00E97251"/>
    <w:rsid w:val="00E97BB0"/>
    <w:rsid w:val="00EA15B7"/>
    <w:rsid w:val="00EA193B"/>
    <w:rsid w:val="00EA19D9"/>
    <w:rsid w:val="00EA1B42"/>
    <w:rsid w:val="00EA219D"/>
    <w:rsid w:val="00EA2538"/>
    <w:rsid w:val="00EA4E52"/>
    <w:rsid w:val="00EA5D5A"/>
    <w:rsid w:val="00EA5DDE"/>
    <w:rsid w:val="00EA7D13"/>
    <w:rsid w:val="00EB2093"/>
    <w:rsid w:val="00EB4098"/>
    <w:rsid w:val="00EB4D60"/>
    <w:rsid w:val="00EC2175"/>
    <w:rsid w:val="00EC2B19"/>
    <w:rsid w:val="00EC2B9C"/>
    <w:rsid w:val="00EC5854"/>
    <w:rsid w:val="00EC5973"/>
    <w:rsid w:val="00EC72FD"/>
    <w:rsid w:val="00EC7F58"/>
    <w:rsid w:val="00ED00B7"/>
    <w:rsid w:val="00ED0C24"/>
    <w:rsid w:val="00ED14BB"/>
    <w:rsid w:val="00ED1953"/>
    <w:rsid w:val="00ED1CC7"/>
    <w:rsid w:val="00ED28E4"/>
    <w:rsid w:val="00ED30B9"/>
    <w:rsid w:val="00ED3557"/>
    <w:rsid w:val="00ED3D87"/>
    <w:rsid w:val="00ED3F31"/>
    <w:rsid w:val="00ED4058"/>
    <w:rsid w:val="00ED4D76"/>
    <w:rsid w:val="00ED5357"/>
    <w:rsid w:val="00ED56B0"/>
    <w:rsid w:val="00ED5884"/>
    <w:rsid w:val="00ED5953"/>
    <w:rsid w:val="00ED5C31"/>
    <w:rsid w:val="00ED5FAC"/>
    <w:rsid w:val="00ED67AF"/>
    <w:rsid w:val="00ED76AE"/>
    <w:rsid w:val="00EE02C3"/>
    <w:rsid w:val="00EE0381"/>
    <w:rsid w:val="00EE0D18"/>
    <w:rsid w:val="00EE0D32"/>
    <w:rsid w:val="00EE1C5E"/>
    <w:rsid w:val="00EE2053"/>
    <w:rsid w:val="00EE2BDD"/>
    <w:rsid w:val="00EE32E3"/>
    <w:rsid w:val="00EE392E"/>
    <w:rsid w:val="00EE46D0"/>
    <w:rsid w:val="00EE5240"/>
    <w:rsid w:val="00EE7A86"/>
    <w:rsid w:val="00EF20AA"/>
    <w:rsid w:val="00EF2277"/>
    <w:rsid w:val="00EF23ED"/>
    <w:rsid w:val="00EF4538"/>
    <w:rsid w:val="00EF459B"/>
    <w:rsid w:val="00EF48DD"/>
    <w:rsid w:val="00EF4FE3"/>
    <w:rsid w:val="00EF51BB"/>
    <w:rsid w:val="00EF5B3E"/>
    <w:rsid w:val="00EF7828"/>
    <w:rsid w:val="00F0020B"/>
    <w:rsid w:val="00F0078E"/>
    <w:rsid w:val="00F01875"/>
    <w:rsid w:val="00F0302B"/>
    <w:rsid w:val="00F03CEB"/>
    <w:rsid w:val="00F040C9"/>
    <w:rsid w:val="00F071C1"/>
    <w:rsid w:val="00F07828"/>
    <w:rsid w:val="00F110E6"/>
    <w:rsid w:val="00F12538"/>
    <w:rsid w:val="00F1445A"/>
    <w:rsid w:val="00F1562F"/>
    <w:rsid w:val="00F17D8B"/>
    <w:rsid w:val="00F20995"/>
    <w:rsid w:val="00F20E27"/>
    <w:rsid w:val="00F21A21"/>
    <w:rsid w:val="00F229B2"/>
    <w:rsid w:val="00F23285"/>
    <w:rsid w:val="00F23CF5"/>
    <w:rsid w:val="00F26457"/>
    <w:rsid w:val="00F32320"/>
    <w:rsid w:val="00F33374"/>
    <w:rsid w:val="00F3352A"/>
    <w:rsid w:val="00F33E4F"/>
    <w:rsid w:val="00F37500"/>
    <w:rsid w:val="00F4043A"/>
    <w:rsid w:val="00F40D42"/>
    <w:rsid w:val="00F40F1D"/>
    <w:rsid w:val="00F42A03"/>
    <w:rsid w:val="00F42D7C"/>
    <w:rsid w:val="00F43751"/>
    <w:rsid w:val="00F43845"/>
    <w:rsid w:val="00F43DAA"/>
    <w:rsid w:val="00F44454"/>
    <w:rsid w:val="00F4573D"/>
    <w:rsid w:val="00F45DB0"/>
    <w:rsid w:val="00F46864"/>
    <w:rsid w:val="00F46E9A"/>
    <w:rsid w:val="00F500FC"/>
    <w:rsid w:val="00F50F7E"/>
    <w:rsid w:val="00F51746"/>
    <w:rsid w:val="00F51BAA"/>
    <w:rsid w:val="00F51DF4"/>
    <w:rsid w:val="00F52050"/>
    <w:rsid w:val="00F52994"/>
    <w:rsid w:val="00F5342D"/>
    <w:rsid w:val="00F5408E"/>
    <w:rsid w:val="00F54149"/>
    <w:rsid w:val="00F543C0"/>
    <w:rsid w:val="00F54A64"/>
    <w:rsid w:val="00F551AE"/>
    <w:rsid w:val="00F55975"/>
    <w:rsid w:val="00F56562"/>
    <w:rsid w:val="00F60968"/>
    <w:rsid w:val="00F60AB3"/>
    <w:rsid w:val="00F6155F"/>
    <w:rsid w:val="00F616CE"/>
    <w:rsid w:val="00F621CD"/>
    <w:rsid w:val="00F631F7"/>
    <w:rsid w:val="00F63731"/>
    <w:rsid w:val="00F63D92"/>
    <w:rsid w:val="00F656AF"/>
    <w:rsid w:val="00F70BFF"/>
    <w:rsid w:val="00F7175F"/>
    <w:rsid w:val="00F73843"/>
    <w:rsid w:val="00F73DF1"/>
    <w:rsid w:val="00F74973"/>
    <w:rsid w:val="00F75040"/>
    <w:rsid w:val="00F75351"/>
    <w:rsid w:val="00F759FB"/>
    <w:rsid w:val="00F76475"/>
    <w:rsid w:val="00F764EF"/>
    <w:rsid w:val="00F77373"/>
    <w:rsid w:val="00F778BF"/>
    <w:rsid w:val="00F77A99"/>
    <w:rsid w:val="00F80C35"/>
    <w:rsid w:val="00F81506"/>
    <w:rsid w:val="00F81CD8"/>
    <w:rsid w:val="00F820ED"/>
    <w:rsid w:val="00F821DC"/>
    <w:rsid w:val="00F82DDA"/>
    <w:rsid w:val="00F834D4"/>
    <w:rsid w:val="00F83B5F"/>
    <w:rsid w:val="00F8423C"/>
    <w:rsid w:val="00F84269"/>
    <w:rsid w:val="00F846E1"/>
    <w:rsid w:val="00F85712"/>
    <w:rsid w:val="00F8579D"/>
    <w:rsid w:val="00F8581D"/>
    <w:rsid w:val="00F86099"/>
    <w:rsid w:val="00F86504"/>
    <w:rsid w:val="00F870DE"/>
    <w:rsid w:val="00F91E24"/>
    <w:rsid w:val="00F92F9F"/>
    <w:rsid w:val="00F9555E"/>
    <w:rsid w:val="00F96076"/>
    <w:rsid w:val="00FA065C"/>
    <w:rsid w:val="00FA0D4F"/>
    <w:rsid w:val="00FA1605"/>
    <w:rsid w:val="00FA2C0D"/>
    <w:rsid w:val="00FA2C85"/>
    <w:rsid w:val="00FA36F7"/>
    <w:rsid w:val="00FA4E5E"/>
    <w:rsid w:val="00FA5261"/>
    <w:rsid w:val="00FA5BE5"/>
    <w:rsid w:val="00FA5E52"/>
    <w:rsid w:val="00FA6056"/>
    <w:rsid w:val="00FA76E6"/>
    <w:rsid w:val="00FB00CC"/>
    <w:rsid w:val="00FB024B"/>
    <w:rsid w:val="00FB22FD"/>
    <w:rsid w:val="00FB253B"/>
    <w:rsid w:val="00FB2852"/>
    <w:rsid w:val="00FB2AE3"/>
    <w:rsid w:val="00FB2D80"/>
    <w:rsid w:val="00FB2E39"/>
    <w:rsid w:val="00FB5013"/>
    <w:rsid w:val="00FB507A"/>
    <w:rsid w:val="00FB51D2"/>
    <w:rsid w:val="00FB5E42"/>
    <w:rsid w:val="00FB5F67"/>
    <w:rsid w:val="00FB673F"/>
    <w:rsid w:val="00FB6EDA"/>
    <w:rsid w:val="00FB72EB"/>
    <w:rsid w:val="00FB7589"/>
    <w:rsid w:val="00FC0A7B"/>
    <w:rsid w:val="00FC0A87"/>
    <w:rsid w:val="00FC1E86"/>
    <w:rsid w:val="00FC2804"/>
    <w:rsid w:val="00FC2FE9"/>
    <w:rsid w:val="00FC31A6"/>
    <w:rsid w:val="00FC3451"/>
    <w:rsid w:val="00FC36FD"/>
    <w:rsid w:val="00FC49C2"/>
    <w:rsid w:val="00FC5055"/>
    <w:rsid w:val="00FC5B66"/>
    <w:rsid w:val="00FC632B"/>
    <w:rsid w:val="00FC6715"/>
    <w:rsid w:val="00FC70A9"/>
    <w:rsid w:val="00FD0BA9"/>
    <w:rsid w:val="00FD149E"/>
    <w:rsid w:val="00FD1720"/>
    <w:rsid w:val="00FD27C9"/>
    <w:rsid w:val="00FD2B8E"/>
    <w:rsid w:val="00FD4242"/>
    <w:rsid w:val="00FD432D"/>
    <w:rsid w:val="00FD4EAF"/>
    <w:rsid w:val="00FD592A"/>
    <w:rsid w:val="00FD5AD2"/>
    <w:rsid w:val="00FD6035"/>
    <w:rsid w:val="00FD690D"/>
    <w:rsid w:val="00FD69D7"/>
    <w:rsid w:val="00FD744D"/>
    <w:rsid w:val="00FD7654"/>
    <w:rsid w:val="00FD79A4"/>
    <w:rsid w:val="00FE2D94"/>
    <w:rsid w:val="00FE386F"/>
    <w:rsid w:val="00FE3D2A"/>
    <w:rsid w:val="00FE448F"/>
    <w:rsid w:val="00FE60A7"/>
    <w:rsid w:val="00FE73F8"/>
    <w:rsid w:val="00FE75D9"/>
    <w:rsid w:val="00FE7796"/>
    <w:rsid w:val="00FF0460"/>
    <w:rsid w:val="00FF2A4B"/>
    <w:rsid w:val="00FF3F33"/>
    <w:rsid w:val="00FF407B"/>
    <w:rsid w:val="00FF494E"/>
    <w:rsid w:val="00FF569F"/>
    <w:rsid w:val="00FF6328"/>
    <w:rsid w:val="00FF6CE3"/>
    <w:rsid w:val="00FF7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014FFE"/>
  <w15:docId w15:val="{CC49441E-426D-4029-BC28-4B034B90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923F74"/>
    <w:pPr>
      <w:ind w:firstLine="709"/>
      <w:jc w:val="both"/>
    </w:pPr>
    <w:rPr>
      <w:sz w:val="24"/>
      <w:szCs w:val="24"/>
    </w:rPr>
  </w:style>
  <w:style w:type="paragraph" w:styleId="1">
    <w:name w:val="heading 1"/>
    <w:basedOn w:val="a4"/>
    <w:next w:val="a4"/>
    <w:uiPriority w:val="99"/>
    <w:qFormat/>
    <w:rsid w:val="00595551"/>
    <w:pPr>
      <w:keepNext/>
      <w:keepLines/>
      <w:pageBreakBefore/>
      <w:numPr>
        <w:numId w:val="6"/>
      </w:numPr>
      <w:suppressAutoHyphens/>
      <w:spacing w:before="480" w:after="240"/>
      <w:jc w:val="left"/>
      <w:outlineLvl w:val="0"/>
    </w:pPr>
    <w:rPr>
      <w:rFonts w:ascii="Arial" w:hAnsi="Arial"/>
      <w:b/>
      <w:kern w:val="28"/>
      <w:sz w:val="40"/>
      <w:szCs w:val="28"/>
    </w:rPr>
  </w:style>
  <w:style w:type="paragraph" w:styleId="21">
    <w:name w:val="heading 2"/>
    <w:aliases w:val="Заголовок 2 Знак,H2,h2,Gliederung2,Gliederung,Indented Heading,H21,H22,Indented Heading1,Indented Heading2,Indented Heading3,Indented Heading4,H23,H211,H221,Indented Heading5,Indented Heading6,Indented Heading7,H24,H212,H222,О№,KJL:1st Level"/>
    <w:basedOn w:val="a4"/>
    <w:next w:val="a4"/>
    <w:uiPriority w:val="99"/>
    <w:qFormat/>
    <w:rsid w:val="00595551"/>
    <w:pPr>
      <w:keepNext/>
      <w:numPr>
        <w:ilvl w:val="1"/>
        <w:numId w:val="6"/>
      </w:numPr>
      <w:suppressAutoHyphens/>
      <w:spacing w:before="360" w:after="120"/>
      <w:jc w:val="left"/>
      <w:outlineLvl w:val="1"/>
    </w:pPr>
    <w:rPr>
      <w:b/>
      <w:snapToGrid w:val="0"/>
      <w:sz w:val="32"/>
      <w:szCs w:val="28"/>
    </w:rPr>
  </w:style>
  <w:style w:type="paragraph" w:styleId="5">
    <w:name w:val="heading 5"/>
    <w:basedOn w:val="a4"/>
    <w:next w:val="a4"/>
    <w:qFormat/>
    <w:rsid w:val="00595551"/>
    <w:pPr>
      <w:keepNext/>
      <w:numPr>
        <w:ilvl w:val="4"/>
        <w:numId w:val="4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outlineLvl w:val="4"/>
    </w:pPr>
    <w:rPr>
      <w:b/>
      <w:snapToGrid w:val="0"/>
      <w:sz w:val="26"/>
      <w:szCs w:val="28"/>
    </w:rPr>
  </w:style>
  <w:style w:type="paragraph" w:styleId="6">
    <w:name w:val="heading 6"/>
    <w:basedOn w:val="a4"/>
    <w:next w:val="a4"/>
    <w:qFormat/>
    <w:rsid w:val="00595551"/>
    <w:pPr>
      <w:widowControl w:val="0"/>
      <w:numPr>
        <w:ilvl w:val="5"/>
        <w:numId w:val="4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outlineLvl w:val="5"/>
    </w:pPr>
    <w:rPr>
      <w:b/>
      <w:snapToGrid w:val="0"/>
      <w:sz w:val="22"/>
      <w:szCs w:val="28"/>
    </w:rPr>
  </w:style>
  <w:style w:type="paragraph" w:styleId="7">
    <w:name w:val="heading 7"/>
    <w:basedOn w:val="a4"/>
    <w:next w:val="a4"/>
    <w:qFormat/>
    <w:rsid w:val="00595551"/>
    <w:pPr>
      <w:widowControl w:val="0"/>
      <w:numPr>
        <w:ilvl w:val="6"/>
        <w:numId w:val="4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outlineLvl w:val="6"/>
    </w:pPr>
    <w:rPr>
      <w:snapToGrid w:val="0"/>
      <w:sz w:val="26"/>
      <w:szCs w:val="28"/>
    </w:rPr>
  </w:style>
  <w:style w:type="paragraph" w:styleId="8">
    <w:name w:val="heading 8"/>
    <w:basedOn w:val="a4"/>
    <w:next w:val="a4"/>
    <w:qFormat/>
    <w:rsid w:val="00595551"/>
    <w:pPr>
      <w:widowControl w:val="0"/>
      <w:numPr>
        <w:ilvl w:val="7"/>
        <w:numId w:val="4"/>
      </w:numPr>
      <w:tabs>
        <w:tab w:val="clear" w:pos="1440"/>
        <w:tab w:val="num" w:pos="360"/>
      </w:tabs>
      <w:suppressAutoHyphens/>
      <w:spacing w:before="240" w:after="60" w:line="360" w:lineRule="auto"/>
      <w:ind w:left="0" w:firstLine="0"/>
      <w:outlineLvl w:val="7"/>
    </w:pPr>
    <w:rPr>
      <w:i/>
      <w:snapToGrid w:val="0"/>
      <w:sz w:val="26"/>
      <w:szCs w:val="28"/>
    </w:rPr>
  </w:style>
  <w:style w:type="paragraph" w:styleId="9">
    <w:name w:val="heading 9"/>
    <w:basedOn w:val="a4"/>
    <w:next w:val="a4"/>
    <w:qFormat/>
    <w:rsid w:val="00595551"/>
    <w:pPr>
      <w:widowControl w:val="0"/>
      <w:numPr>
        <w:ilvl w:val="8"/>
        <w:numId w:val="4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outlineLvl w:val="8"/>
    </w:pPr>
    <w:rPr>
      <w:rFonts w:ascii="Arial" w:hAnsi="Arial"/>
      <w:snapToGrid w:val="0"/>
      <w:sz w:val="22"/>
      <w:szCs w:val="28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m1">
    <w:name w:val="m_ПростойТекст"/>
    <w:basedOn w:val="a4"/>
    <w:link w:val="m2"/>
    <w:rsid w:val="00923F74"/>
    <w:pPr>
      <w:ind w:firstLine="0"/>
    </w:pPr>
  </w:style>
  <w:style w:type="paragraph" w:styleId="a8">
    <w:name w:val="header"/>
    <w:basedOn w:val="a4"/>
    <w:rsid w:val="00923F74"/>
    <w:pPr>
      <w:tabs>
        <w:tab w:val="center" w:pos="4677"/>
        <w:tab w:val="right" w:pos="9355"/>
      </w:tabs>
    </w:pPr>
  </w:style>
  <w:style w:type="paragraph" w:styleId="a9">
    <w:name w:val="footer"/>
    <w:basedOn w:val="a4"/>
    <w:link w:val="aa"/>
    <w:uiPriority w:val="99"/>
    <w:rsid w:val="00923F74"/>
    <w:pPr>
      <w:tabs>
        <w:tab w:val="center" w:pos="4677"/>
        <w:tab w:val="right" w:pos="9355"/>
      </w:tabs>
    </w:pPr>
  </w:style>
  <w:style w:type="paragraph" w:customStyle="1" w:styleId="m3">
    <w:name w:val="m_ЗагПриложение"/>
    <w:basedOn w:val="m1"/>
    <w:next w:val="m1"/>
    <w:rsid w:val="00E70D67"/>
    <w:pPr>
      <w:keepNext/>
      <w:jc w:val="center"/>
    </w:pPr>
    <w:rPr>
      <w:b/>
      <w:bCs/>
      <w:caps/>
    </w:rPr>
  </w:style>
  <w:style w:type="paragraph" w:customStyle="1" w:styleId="m4">
    <w:name w:val="m_ШапкаТаблицы"/>
    <w:basedOn w:val="m1"/>
    <w:rsid w:val="00923F74"/>
    <w:pPr>
      <w:keepNext/>
      <w:shd w:val="clear" w:color="auto" w:fill="D9D9D9"/>
      <w:jc w:val="center"/>
    </w:pPr>
    <w:rPr>
      <w:b/>
      <w:sz w:val="20"/>
    </w:rPr>
  </w:style>
  <w:style w:type="paragraph" w:customStyle="1" w:styleId="m5">
    <w:name w:val="m_ТекстТаблицы"/>
    <w:basedOn w:val="m1"/>
    <w:rsid w:val="00923F74"/>
    <w:pPr>
      <w:jc w:val="left"/>
    </w:pPr>
    <w:rPr>
      <w:sz w:val="20"/>
    </w:rPr>
  </w:style>
  <w:style w:type="paragraph" w:customStyle="1" w:styleId="m0">
    <w:name w:val="m_НумСтрТабл"/>
    <w:basedOn w:val="m5"/>
    <w:next w:val="m5"/>
    <w:rsid w:val="00923F74"/>
    <w:pPr>
      <w:numPr>
        <w:numId w:val="3"/>
      </w:numPr>
    </w:pPr>
  </w:style>
  <w:style w:type="paragraph" w:customStyle="1" w:styleId="m">
    <w:name w:val="m_СписокТабл"/>
    <w:basedOn w:val="a4"/>
    <w:rsid w:val="00923F74"/>
    <w:pPr>
      <w:numPr>
        <w:numId w:val="1"/>
      </w:numPr>
    </w:pPr>
  </w:style>
  <w:style w:type="character" w:styleId="ab">
    <w:name w:val="annotation reference"/>
    <w:semiHidden/>
    <w:rsid w:val="00923F74"/>
    <w:rPr>
      <w:sz w:val="16"/>
      <w:szCs w:val="16"/>
    </w:rPr>
  </w:style>
  <w:style w:type="paragraph" w:styleId="ac">
    <w:name w:val="annotation text"/>
    <w:basedOn w:val="a4"/>
    <w:link w:val="ad"/>
    <w:semiHidden/>
    <w:rsid w:val="00923F74"/>
    <w:rPr>
      <w:sz w:val="20"/>
      <w:szCs w:val="20"/>
    </w:rPr>
  </w:style>
  <w:style w:type="paragraph" w:customStyle="1" w:styleId="a">
    <w:name w:val="УрПервый"/>
    <w:basedOn w:val="a4"/>
    <w:next w:val="a4"/>
    <w:rsid w:val="00923F74"/>
    <w:pPr>
      <w:keepNext/>
      <w:numPr>
        <w:numId w:val="2"/>
      </w:numPr>
      <w:tabs>
        <w:tab w:val="clear" w:pos="720"/>
        <w:tab w:val="left" w:pos="567"/>
      </w:tabs>
      <w:spacing w:line="360" w:lineRule="auto"/>
      <w:ind w:left="0" w:firstLine="0"/>
      <w:jc w:val="left"/>
    </w:pPr>
    <w:rPr>
      <w:b/>
      <w:bCs/>
      <w:caps/>
    </w:rPr>
  </w:style>
  <w:style w:type="paragraph" w:customStyle="1" w:styleId="a0">
    <w:name w:val="УрВторой"/>
    <w:basedOn w:val="a4"/>
    <w:next w:val="a4"/>
    <w:rsid w:val="00923F74"/>
    <w:pPr>
      <w:numPr>
        <w:ilvl w:val="1"/>
        <w:numId w:val="2"/>
      </w:numPr>
      <w:tabs>
        <w:tab w:val="left" w:pos="567"/>
      </w:tabs>
      <w:spacing w:line="360" w:lineRule="auto"/>
      <w:ind w:left="567" w:hanging="567"/>
      <w:jc w:val="left"/>
    </w:pPr>
  </w:style>
  <w:style w:type="paragraph" w:customStyle="1" w:styleId="m6">
    <w:name w:val="m_ЗагПодпроцесс"/>
    <w:basedOn w:val="m1"/>
    <w:rsid w:val="00923F74"/>
    <w:rPr>
      <w:b/>
      <w:bCs/>
      <w:u w:val="single"/>
    </w:rPr>
  </w:style>
  <w:style w:type="paragraph" w:customStyle="1" w:styleId="ae">
    <w:name w:val="ПростойУрПервый"/>
    <w:basedOn w:val="a4"/>
    <w:next w:val="a4"/>
    <w:rsid w:val="00923F74"/>
    <w:pPr>
      <w:tabs>
        <w:tab w:val="num" w:pos="720"/>
      </w:tabs>
      <w:spacing w:line="360" w:lineRule="auto"/>
      <w:ind w:left="720" w:hanging="360"/>
    </w:pPr>
  </w:style>
  <w:style w:type="paragraph" w:styleId="3">
    <w:name w:val="Body Text 3"/>
    <w:basedOn w:val="a4"/>
    <w:rsid w:val="00923F74"/>
    <w:pPr>
      <w:ind w:firstLine="0"/>
      <w:jc w:val="left"/>
    </w:pPr>
    <w:rPr>
      <w:bCs/>
      <w:i/>
      <w:iCs/>
    </w:rPr>
  </w:style>
  <w:style w:type="paragraph" w:styleId="af">
    <w:name w:val="Balloon Text"/>
    <w:basedOn w:val="a4"/>
    <w:semiHidden/>
    <w:rsid w:val="00EB4098"/>
    <w:rPr>
      <w:rFonts w:ascii="Tahoma" w:hAnsi="Tahoma" w:cs="Tahoma"/>
      <w:sz w:val="16"/>
      <w:szCs w:val="16"/>
    </w:rPr>
  </w:style>
  <w:style w:type="paragraph" w:customStyle="1" w:styleId="af0">
    <w:name w:val="Таблица шапка"/>
    <w:basedOn w:val="a4"/>
    <w:rsid w:val="00595551"/>
    <w:pPr>
      <w:keepNext/>
      <w:spacing w:before="40" w:after="40"/>
      <w:ind w:left="57" w:right="57" w:firstLine="0"/>
      <w:jc w:val="left"/>
    </w:pPr>
    <w:rPr>
      <w:snapToGrid w:val="0"/>
      <w:sz w:val="22"/>
      <w:szCs w:val="28"/>
    </w:rPr>
  </w:style>
  <w:style w:type="paragraph" w:customStyle="1" w:styleId="af1">
    <w:name w:val="Таблица текст"/>
    <w:basedOn w:val="a4"/>
    <w:rsid w:val="00595551"/>
    <w:pPr>
      <w:spacing w:before="40" w:after="40"/>
      <w:ind w:left="57" w:right="57" w:firstLine="0"/>
      <w:jc w:val="left"/>
    </w:pPr>
    <w:rPr>
      <w:snapToGrid w:val="0"/>
      <w:szCs w:val="28"/>
    </w:rPr>
  </w:style>
  <w:style w:type="paragraph" w:customStyle="1" w:styleId="a2">
    <w:name w:val="Пункт"/>
    <w:basedOn w:val="a4"/>
    <w:link w:val="10"/>
    <w:uiPriority w:val="99"/>
    <w:rsid w:val="00595551"/>
    <w:pPr>
      <w:numPr>
        <w:ilvl w:val="2"/>
        <w:numId w:val="6"/>
      </w:numPr>
      <w:spacing w:line="360" w:lineRule="auto"/>
    </w:pPr>
    <w:rPr>
      <w:snapToGrid w:val="0"/>
      <w:sz w:val="28"/>
      <w:szCs w:val="28"/>
    </w:rPr>
  </w:style>
  <w:style w:type="character" w:customStyle="1" w:styleId="af2">
    <w:name w:val="Пункт Знак"/>
    <w:rsid w:val="00595551"/>
    <w:rPr>
      <w:sz w:val="28"/>
      <w:lang w:val="ru-RU" w:eastAsia="ru-RU" w:bidi="ar-SA"/>
    </w:rPr>
  </w:style>
  <w:style w:type="paragraph" w:customStyle="1" w:styleId="af3">
    <w:name w:val="Подпункт"/>
    <w:basedOn w:val="a2"/>
    <w:rsid w:val="00595551"/>
    <w:pPr>
      <w:numPr>
        <w:ilvl w:val="0"/>
        <w:numId w:val="0"/>
      </w:numPr>
    </w:pPr>
  </w:style>
  <w:style w:type="character" w:customStyle="1" w:styleId="af4">
    <w:name w:val="комментарий"/>
    <w:rsid w:val="00595551"/>
    <w:rPr>
      <w:b/>
      <w:i/>
      <w:shd w:val="clear" w:color="auto" w:fill="FFFF99"/>
    </w:rPr>
  </w:style>
  <w:style w:type="paragraph" w:customStyle="1" w:styleId="a3">
    <w:name w:val="Подподпункт"/>
    <w:basedOn w:val="af3"/>
    <w:uiPriority w:val="99"/>
    <w:rsid w:val="00595551"/>
    <w:pPr>
      <w:numPr>
        <w:ilvl w:val="4"/>
        <w:numId w:val="6"/>
      </w:numPr>
    </w:pPr>
  </w:style>
  <w:style w:type="paragraph" w:styleId="af5">
    <w:name w:val="Normal (Web)"/>
    <w:basedOn w:val="a4"/>
    <w:rsid w:val="00595551"/>
    <w:pPr>
      <w:spacing w:before="100" w:beforeAutospacing="1" w:after="100" w:afterAutospacing="1"/>
      <w:ind w:firstLine="0"/>
      <w:jc w:val="left"/>
    </w:pPr>
  </w:style>
  <w:style w:type="paragraph" w:styleId="af6">
    <w:name w:val="Body Text"/>
    <w:basedOn w:val="a4"/>
    <w:rsid w:val="00DB5F68"/>
    <w:pPr>
      <w:spacing w:after="120"/>
    </w:pPr>
  </w:style>
  <w:style w:type="paragraph" w:styleId="11">
    <w:name w:val="toc 1"/>
    <w:basedOn w:val="a4"/>
    <w:next w:val="a4"/>
    <w:autoRedefine/>
    <w:uiPriority w:val="39"/>
    <w:rsid w:val="001E2130"/>
    <w:pPr>
      <w:tabs>
        <w:tab w:val="left" w:pos="540"/>
        <w:tab w:val="right" w:leader="dot" w:pos="10762"/>
      </w:tabs>
      <w:spacing w:before="120"/>
      <w:ind w:left="540" w:hanging="539"/>
      <w:jc w:val="left"/>
    </w:pPr>
  </w:style>
  <w:style w:type="paragraph" w:styleId="22">
    <w:name w:val="toc 2"/>
    <w:basedOn w:val="a4"/>
    <w:next w:val="a4"/>
    <w:autoRedefine/>
    <w:uiPriority w:val="39"/>
    <w:rsid w:val="000B6B8C"/>
    <w:pPr>
      <w:tabs>
        <w:tab w:val="left" w:pos="1540"/>
        <w:tab w:val="right" w:leader="dot" w:pos="10478"/>
      </w:tabs>
      <w:ind w:left="240"/>
    </w:pPr>
  </w:style>
  <w:style w:type="character" w:styleId="af7">
    <w:name w:val="Hyperlink"/>
    <w:uiPriority w:val="99"/>
    <w:rsid w:val="00A11817"/>
    <w:rPr>
      <w:color w:val="0000FF"/>
      <w:u w:val="single"/>
    </w:rPr>
  </w:style>
  <w:style w:type="paragraph" w:customStyle="1" w:styleId="111">
    <w:name w:val="Стиль Заголовок 1 + 11 пт"/>
    <w:basedOn w:val="1"/>
    <w:rsid w:val="00A11817"/>
    <w:rPr>
      <w:bCs/>
      <w:sz w:val="22"/>
    </w:rPr>
  </w:style>
  <w:style w:type="paragraph" w:customStyle="1" w:styleId="23">
    <w:name w:val="Стиль Заголовок 2"/>
    <w:aliases w:val="Заголовок 2 Знак + Arial 11 пт Перед:  12 пт П..."/>
    <w:basedOn w:val="21"/>
    <w:rsid w:val="0002511E"/>
    <w:pPr>
      <w:spacing w:before="240" w:after="0"/>
    </w:pPr>
    <w:rPr>
      <w:rFonts w:ascii="Arial" w:hAnsi="Arial"/>
      <w:bCs/>
      <w:sz w:val="22"/>
      <w:szCs w:val="20"/>
    </w:rPr>
  </w:style>
  <w:style w:type="paragraph" w:customStyle="1" w:styleId="24">
    <w:name w:val="Стиль Стиль Заголовок 2"/>
    <w:aliases w:val="Заголовок 2 Знак + Arial 11 пт Перед:  12 п..."/>
    <w:basedOn w:val="23"/>
    <w:rsid w:val="00E44220"/>
    <w:pPr>
      <w:spacing w:after="120"/>
      <w:jc w:val="both"/>
    </w:pPr>
  </w:style>
  <w:style w:type="paragraph" w:customStyle="1" w:styleId="11112">
    <w:name w:val="Стиль Стиль Заголовок 1 + 11 пт + По ширине Перед:  12 пт"/>
    <w:basedOn w:val="111"/>
    <w:rsid w:val="00556487"/>
    <w:pPr>
      <w:pageBreakBefore w:val="0"/>
      <w:spacing w:before="240"/>
      <w:jc w:val="both"/>
    </w:pPr>
    <w:rPr>
      <w:szCs w:val="20"/>
    </w:rPr>
  </w:style>
  <w:style w:type="character" w:customStyle="1" w:styleId="10">
    <w:name w:val="Пункт Знак1"/>
    <w:link w:val="a2"/>
    <w:uiPriority w:val="99"/>
    <w:rsid w:val="007C06DF"/>
    <w:rPr>
      <w:snapToGrid w:val="0"/>
      <w:sz w:val="28"/>
      <w:szCs w:val="28"/>
    </w:rPr>
  </w:style>
  <w:style w:type="paragraph" w:customStyle="1" w:styleId="a1">
    <w:name w:val="Главы"/>
    <w:basedOn w:val="a4"/>
    <w:next w:val="a4"/>
    <w:rsid w:val="005D2F7C"/>
    <w:pPr>
      <w:pageBreakBefore/>
      <w:numPr>
        <w:numId w:val="5"/>
      </w:numPr>
      <w:tabs>
        <w:tab w:val="clear" w:pos="567"/>
        <w:tab w:val="left" w:pos="851"/>
      </w:tabs>
      <w:suppressAutoHyphens/>
      <w:spacing w:before="1440" w:after="720" w:line="360" w:lineRule="auto"/>
      <w:ind w:left="0" w:firstLine="0"/>
      <w:jc w:val="center"/>
      <w:outlineLvl w:val="0"/>
    </w:pPr>
    <w:rPr>
      <w:rFonts w:ascii="Arial" w:hAnsi="Arial" w:cs="Arial"/>
      <w:b/>
      <w:caps/>
      <w:snapToGrid w:val="0"/>
      <w:spacing w:val="40"/>
      <w:sz w:val="44"/>
      <w:szCs w:val="44"/>
    </w:rPr>
  </w:style>
  <w:style w:type="paragraph" w:styleId="af8">
    <w:name w:val="annotation subject"/>
    <w:basedOn w:val="ac"/>
    <w:next w:val="ac"/>
    <w:link w:val="af9"/>
    <w:rsid w:val="00155973"/>
    <w:rPr>
      <w:b/>
      <w:bCs/>
    </w:rPr>
  </w:style>
  <w:style w:type="character" w:customStyle="1" w:styleId="ad">
    <w:name w:val="Текст примечания Знак"/>
    <w:basedOn w:val="a5"/>
    <w:link w:val="ac"/>
    <w:semiHidden/>
    <w:rsid w:val="00155973"/>
  </w:style>
  <w:style w:type="character" w:customStyle="1" w:styleId="af9">
    <w:name w:val="Тема примечания Знак"/>
    <w:basedOn w:val="ad"/>
    <w:link w:val="af8"/>
    <w:rsid w:val="00155973"/>
  </w:style>
  <w:style w:type="paragraph" w:customStyle="1" w:styleId="afa">
    <w:name w:val="Пункт б/н"/>
    <w:basedOn w:val="a4"/>
    <w:rsid w:val="00595DBB"/>
    <w:pPr>
      <w:tabs>
        <w:tab w:val="left" w:pos="1134"/>
      </w:tabs>
      <w:spacing w:line="360" w:lineRule="auto"/>
      <w:ind w:left="1134" w:firstLine="0"/>
    </w:pPr>
    <w:rPr>
      <w:snapToGrid w:val="0"/>
      <w:sz w:val="28"/>
      <w:szCs w:val="28"/>
    </w:rPr>
  </w:style>
  <w:style w:type="character" w:customStyle="1" w:styleId="aa">
    <w:name w:val="Нижний колонтитул Знак"/>
    <w:link w:val="a9"/>
    <w:uiPriority w:val="99"/>
    <w:rsid w:val="00595DBB"/>
    <w:rPr>
      <w:sz w:val="24"/>
      <w:szCs w:val="24"/>
    </w:rPr>
  </w:style>
  <w:style w:type="paragraph" w:styleId="afb">
    <w:name w:val="Body Text Indent"/>
    <w:basedOn w:val="a4"/>
    <w:rsid w:val="008D6622"/>
    <w:pPr>
      <w:spacing w:after="120"/>
      <w:ind w:left="283"/>
    </w:pPr>
  </w:style>
  <w:style w:type="character" w:customStyle="1" w:styleId="afc">
    <w:name w:val="Подпункт Знак"/>
    <w:rsid w:val="008D6622"/>
    <w:rPr>
      <w:sz w:val="28"/>
      <w:lang w:val="ru-RU" w:eastAsia="ru-RU" w:bidi="ar-SA"/>
    </w:rPr>
  </w:style>
  <w:style w:type="character" w:customStyle="1" w:styleId="m2">
    <w:name w:val="m_ПростойТекст Знак"/>
    <w:link w:val="m1"/>
    <w:rsid w:val="007A158D"/>
    <w:rPr>
      <w:sz w:val="24"/>
      <w:szCs w:val="24"/>
    </w:rPr>
  </w:style>
  <w:style w:type="paragraph" w:styleId="afd">
    <w:name w:val="Revision"/>
    <w:hidden/>
    <w:uiPriority w:val="99"/>
    <w:semiHidden/>
    <w:rsid w:val="006305FE"/>
    <w:rPr>
      <w:sz w:val="24"/>
      <w:szCs w:val="24"/>
    </w:rPr>
  </w:style>
  <w:style w:type="paragraph" w:styleId="12">
    <w:name w:val="index 1"/>
    <w:basedOn w:val="a4"/>
    <w:next w:val="a4"/>
    <w:autoRedefine/>
    <w:rsid w:val="00FE2D94"/>
    <w:pPr>
      <w:ind w:left="240" w:hanging="240"/>
    </w:pPr>
  </w:style>
  <w:style w:type="paragraph" w:styleId="afe">
    <w:name w:val="index heading"/>
    <w:basedOn w:val="a4"/>
    <w:next w:val="12"/>
    <w:rsid w:val="00FE2D94"/>
    <w:pPr>
      <w:spacing w:before="240" w:after="120"/>
      <w:ind w:firstLine="0"/>
      <w:jc w:val="center"/>
    </w:pPr>
    <w:rPr>
      <w:b/>
      <w:bCs/>
      <w:szCs w:val="31"/>
    </w:rPr>
  </w:style>
  <w:style w:type="paragraph" w:customStyle="1" w:styleId="25">
    <w:name w:val="Пункт2"/>
    <w:basedOn w:val="a2"/>
    <w:rsid w:val="00341FDC"/>
    <w:pPr>
      <w:keepNext/>
      <w:numPr>
        <w:ilvl w:val="0"/>
        <w:numId w:val="0"/>
      </w:numPr>
      <w:tabs>
        <w:tab w:val="num" w:pos="1134"/>
      </w:tabs>
      <w:suppressAutoHyphens/>
      <w:spacing w:before="240" w:after="120" w:line="240" w:lineRule="auto"/>
      <w:ind w:left="1134" w:hanging="1134"/>
      <w:jc w:val="left"/>
      <w:outlineLvl w:val="2"/>
    </w:pPr>
    <w:rPr>
      <w:b/>
    </w:rPr>
  </w:style>
  <w:style w:type="paragraph" w:customStyle="1" w:styleId="Style1">
    <w:name w:val="Style1"/>
    <w:basedOn w:val="a4"/>
    <w:autoRedefine/>
    <w:uiPriority w:val="99"/>
    <w:rsid w:val="004056B1"/>
    <w:pPr>
      <w:autoSpaceDE w:val="0"/>
      <w:autoSpaceDN w:val="0"/>
      <w:spacing w:before="120"/>
      <w:ind w:firstLine="0"/>
    </w:pPr>
    <w:rPr>
      <w:b/>
      <w:sz w:val="22"/>
      <w:szCs w:val="20"/>
    </w:rPr>
  </w:style>
  <w:style w:type="paragraph" w:styleId="aff">
    <w:name w:val="List Paragraph"/>
    <w:basedOn w:val="a4"/>
    <w:uiPriority w:val="34"/>
    <w:qFormat/>
    <w:rsid w:val="007B766E"/>
    <w:pPr>
      <w:ind w:left="720" w:firstLine="0"/>
      <w:contextualSpacing/>
      <w:jc w:val="left"/>
    </w:pPr>
  </w:style>
  <w:style w:type="paragraph" w:styleId="aff0">
    <w:name w:val="footnote text"/>
    <w:basedOn w:val="a4"/>
    <w:link w:val="aff1"/>
    <w:rsid w:val="001207E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ind w:firstLine="0"/>
      <w:jc w:val="left"/>
    </w:pPr>
    <w:rPr>
      <w:rFonts w:ascii="Minion Cyr Regular" w:hAnsi="Minion Cyr Regular"/>
      <w:sz w:val="20"/>
      <w:szCs w:val="20"/>
      <w:lang w:val="de-DE" w:eastAsia="en-US"/>
    </w:rPr>
  </w:style>
  <w:style w:type="character" w:customStyle="1" w:styleId="aff1">
    <w:name w:val="Текст сноски Знак"/>
    <w:link w:val="aff0"/>
    <w:rsid w:val="001207EC"/>
    <w:rPr>
      <w:rFonts w:ascii="Minion Cyr Regular" w:hAnsi="Minion Cyr Regular"/>
      <w:lang w:val="de-DE" w:eastAsia="en-US"/>
    </w:rPr>
  </w:style>
  <w:style w:type="table" w:styleId="aff2">
    <w:name w:val="Table Grid"/>
    <w:basedOn w:val="a6"/>
    <w:rsid w:val="00BE2A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caption"/>
    <w:basedOn w:val="a4"/>
    <w:next w:val="a4"/>
    <w:unhideWhenUsed/>
    <w:qFormat/>
    <w:rsid w:val="00C77DF3"/>
    <w:rPr>
      <w:b/>
      <w:bCs/>
      <w:sz w:val="20"/>
      <w:szCs w:val="20"/>
    </w:rPr>
  </w:style>
  <w:style w:type="character" w:styleId="aff4">
    <w:name w:val="footnote reference"/>
    <w:rsid w:val="00DF145C"/>
    <w:rPr>
      <w:vertAlign w:val="superscript"/>
    </w:rPr>
  </w:style>
  <w:style w:type="paragraph" w:styleId="aff5">
    <w:name w:val="No Spacing"/>
    <w:uiPriority w:val="99"/>
    <w:qFormat/>
    <w:rsid w:val="004B356F"/>
    <w:rPr>
      <w:rFonts w:ascii="Calibri" w:eastAsia="Calibri" w:hAnsi="Calibri"/>
      <w:sz w:val="22"/>
      <w:szCs w:val="22"/>
      <w:lang w:eastAsia="en-US"/>
    </w:rPr>
  </w:style>
  <w:style w:type="character" w:styleId="aff6">
    <w:name w:val="Strong"/>
    <w:basedOn w:val="a5"/>
    <w:qFormat/>
    <w:rsid w:val="00E970DB"/>
    <w:rPr>
      <w:b/>
      <w:bCs/>
    </w:rPr>
  </w:style>
  <w:style w:type="character" w:styleId="aff7">
    <w:name w:val="Emphasis"/>
    <w:basedOn w:val="a5"/>
    <w:qFormat/>
    <w:rsid w:val="008345CE"/>
    <w:rPr>
      <w:i/>
      <w:iCs/>
    </w:rPr>
  </w:style>
  <w:style w:type="paragraph" w:styleId="26">
    <w:name w:val="Body Text Indent 2"/>
    <w:basedOn w:val="a4"/>
    <w:link w:val="27"/>
    <w:semiHidden/>
    <w:unhideWhenUsed/>
    <w:rsid w:val="00D424FA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5"/>
    <w:link w:val="26"/>
    <w:semiHidden/>
    <w:rsid w:val="00D424FA"/>
    <w:rPr>
      <w:sz w:val="24"/>
      <w:szCs w:val="24"/>
    </w:rPr>
  </w:style>
  <w:style w:type="paragraph" w:customStyle="1" w:styleId="20">
    <w:name w:val="Заголовок2а"/>
    <w:basedOn w:val="a4"/>
    <w:rsid w:val="00D424FA"/>
    <w:pPr>
      <w:numPr>
        <w:numId w:val="8"/>
      </w:numPr>
      <w:jc w:val="left"/>
    </w:pPr>
  </w:style>
  <w:style w:type="paragraph" w:styleId="30">
    <w:name w:val="Body Text Indent 3"/>
    <w:basedOn w:val="a4"/>
    <w:link w:val="31"/>
    <w:unhideWhenUsed/>
    <w:rsid w:val="00E37D64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5"/>
    <w:link w:val="30"/>
    <w:rsid w:val="00E37D64"/>
    <w:rPr>
      <w:sz w:val="16"/>
      <w:szCs w:val="16"/>
    </w:rPr>
  </w:style>
  <w:style w:type="paragraph" w:styleId="2">
    <w:name w:val="List Bullet 2"/>
    <w:basedOn w:val="a4"/>
    <w:autoRedefine/>
    <w:rsid w:val="00E37D64"/>
    <w:pPr>
      <w:numPr>
        <w:numId w:val="9"/>
      </w:numPr>
      <w:tabs>
        <w:tab w:val="left" w:pos="-1134"/>
        <w:tab w:val="left" w:pos="0"/>
      </w:tabs>
    </w:pPr>
    <w:rPr>
      <w:color w:val="000000"/>
      <w:szCs w:val="20"/>
      <w:lang w:val="en-US"/>
    </w:rPr>
  </w:style>
  <w:style w:type="paragraph" w:customStyle="1" w:styleId="310">
    <w:name w:val="Основной текст 31"/>
    <w:basedOn w:val="a4"/>
    <w:rsid w:val="00D60F67"/>
    <w:pPr>
      <w:widowControl w:val="0"/>
      <w:ind w:firstLine="0"/>
    </w:pPr>
    <w:rPr>
      <w:sz w:val="22"/>
      <w:szCs w:val="20"/>
    </w:rPr>
  </w:style>
  <w:style w:type="character" w:customStyle="1" w:styleId="13">
    <w:name w:val="Неразрешенное упоминание1"/>
    <w:basedOn w:val="a5"/>
    <w:uiPriority w:val="99"/>
    <w:semiHidden/>
    <w:unhideWhenUsed/>
    <w:rsid w:val="00F20995"/>
    <w:rPr>
      <w:color w:val="605E5C"/>
      <w:shd w:val="clear" w:color="auto" w:fill="E1DFDD"/>
    </w:rPr>
  </w:style>
  <w:style w:type="character" w:styleId="aff8">
    <w:name w:val="Unresolved Mention"/>
    <w:basedOn w:val="a5"/>
    <w:uiPriority w:val="99"/>
    <w:semiHidden/>
    <w:unhideWhenUsed/>
    <w:rsid w:val="00A61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na.nikulina@uzcard.uz" TargetMode="External"/><Relationship Id="rId18" Type="http://schemas.openxmlformats.org/officeDocument/2006/relationships/image" Target="media/image3.emf"/><Relationship Id="rId26" Type="http://schemas.openxmlformats.org/officeDocument/2006/relationships/hyperlink" Target="mailto:hotline@uzcard.uz" TargetMode="Externa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Word_Document2.docx"/><Relationship Id="rId7" Type="http://schemas.openxmlformats.org/officeDocument/2006/relationships/settings" Target="settings.xml"/><Relationship Id="rId12" Type="http://schemas.openxmlformats.org/officeDocument/2006/relationships/hyperlink" Target="mailto:otabek.safaev@uzcard.uz" TargetMode="External"/><Relationship Id="rId17" Type="http://schemas.openxmlformats.org/officeDocument/2006/relationships/package" Target="embeddings/Microsoft_Excel_Worksheet.xlsx"/><Relationship Id="rId25" Type="http://schemas.openxmlformats.org/officeDocument/2006/relationships/package" Target="embeddings/Microsoft_Excel_Worksheet3.xlsx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image" Target="media/image4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tabek.safaev@uzcard.uz" TargetMode="External"/><Relationship Id="rId24" Type="http://schemas.openxmlformats.org/officeDocument/2006/relationships/image" Target="media/image5.emf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.docx"/><Relationship Id="rId23" Type="http://schemas.openxmlformats.org/officeDocument/2006/relationships/hyperlink" Target="mailto:anna.nikulina@uzcard.uz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package" Target="embeddings/Microsoft_Excel_Worksheet1.xlsx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Relationship Id="rId22" Type="http://schemas.openxmlformats.org/officeDocument/2006/relationships/hyperlink" Target="mailto:Otabek.Safaev@uzcard.uz" TargetMode="External"/><Relationship Id="rId27" Type="http://schemas.openxmlformats.org/officeDocument/2006/relationships/hyperlink" Target="https://uzcard.uz/about?tab=6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220322-1346-49e7-b32e-f646057257f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88ADDBB3FA3A409F4DC2DEFB33555E" ma:contentTypeVersion="7" ma:contentTypeDescription="Create a new document." ma:contentTypeScope="" ma:versionID="153ffd6db3c3ee2c10762901bbecaf93">
  <xsd:schema xmlns:xsd="http://www.w3.org/2001/XMLSchema" xmlns:xs="http://www.w3.org/2001/XMLSchema" xmlns:p="http://schemas.microsoft.com/office/2006/metadata/properties" xmlns:ns3="4e220322-1346-49e7-b32e-f646057257f9" xmlns:ns4="d14ae4b5-15c3-4ff6-83f8-ac5c47e2fdb9" targetNamespace="http://schemas.microsoft.com/office/2006/metadata/properties" ma:root="true" ma:fieldsID="9ceb06bdf64262fbd3dc49423805ff2f" ns3:_="" ns4:_="">
    <xsd:import namespace="4e220322-1346-49e7-b32e-f646057257f9"/>
    <xsd:import namespace="d14ae4b5-15c3-4ff6-83f8-ac5c47e2fd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20322-1346-49e7-b32e-f64605725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ae4b5-15c3-4ff6-83f8-ac5c47e2f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E08301-EDB7-416A-8B14-1BC310D2D3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CF5542-B924-41B0-8B59-4B398715E736}">
  <ds:schemaRefs>
    <ds:schemaRef ds:uri="http://schemas.microsoft.com/office/2006/metadata/properties"/>
    <ds:schemaRef ds:uri="http://schemas.microsoft.com/office/infopath/2007/PartnerControls"/>
    <ds:schemaRef ds:uri="4e220322-1346-49e7-b32e-f646057257f9"/>
  </ds:schemaRefs>
</ds:datastoreItem>
</file>

<file path=customXml/itemProps3.xml><?xml version="1.0" encoding="utf-8"?>
<ds:datastoreItem xmlns:ds="http://schemas.openxmlformats.org/officeDocument/2006/customXml" ds:itemID="{CA663882-016E-4EAB-849F-23BE039E7D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A33700-F5C7-4148-894A-C9419FAC8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20322-1346-49e7-b32e-f646057257f9"/>
    <ds:schemaRef ds:uri="d14ae4b5-15c3-4ff6-83f8-ac5c47e2f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1701</Words>
  <Characters>9701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VIMPELCOM</Company>
  <LinksUpToDate>false</LinksUpToDate>
  <CharactersWithSpaces>11380</CharactersWithSpaces>
  <SharedDoc>false</SharedDoc>
  <HLinks>
    <vt:vector size="24" baseType="variant"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mailto:zakupki@myums.uz</vt:lpwstr>
      </vt:variant>
      <vt:variant>
        <vt:lpwstr/>
      </vt:variant>
      <vt:variant>
        <vt:i4>1638437</vt:i4>
      </vt:variant>
      <vt:variant>
        <vt:i4>6</vt:i4>
      </vt:variant>
      <vt:variant>
        <vt:i4>0</vt:i4>
      </vt:variant>
      <vt:variant>
        <vt:i4>5</vt:i4>
      </vt:variant>
      <vt:variant>
        <vt:lpwstr>mailto:devdokimov@myums.uz</vt:lpwstr>
      </vt:variant>
      <vt:variant>
        <vt:lpwstr/>
      </vt:variant>
      <vt:variant>
        <vt:i4>6946898</vt:i4>
      </vt:variant>
      <vt:variant>
        <vt:i4>3</vt:i4>
      </vt:variant>
      <vt:variant>
        <vt:i4>0</vt:i4>
      </vt:variant>
      <vt:variant>
        <vt:i4>5</vt:i4>
      </vt:variant>
      <vt:variant>
        <vt:lpwstr>mailto:udjuraev@myums.uz</vt:lpwstr>
      </vt:variant>
      <vt:variant>
        <vt:lpwstr/>
      </vt:variant>
      <vt:variant>
        <vt:i4>6553686</vt:i4>
      </vt:variant>
      <vt:variant>
        <vt:i4>0</vt:i4>
      </vt:variant>
      <vt:variant>
        <vt:i4>0</vt:i4>
      </vt:variant>
      <vt:variant>
        <vt:i4>5</vt:i4>
      </vt:variant>
      <vt:variant>
        <vt:lpwstr>mailto:akarimov@myums.uz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 Дмитрий Вячеславович</dc:creator>
  <cp:lastModifiedBy>Otabek Safaev</cp:lastModifiedBy>
  <cp:revision>24</cp:revision>
  <cp:lastPrinted>2012-10-16T11:07:00Z</cp:lastPrinted>
  <dcterms:created xsi:type="dcterms:W3CDTF">2026-05-14T11:18:00Z</dcterms:created>
  <dcterms:modified xsi:type="dcterms:W3CDTF">2026-08-17T12:43:00Z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0x010100C488ADDBB3FA3A409F4DC2DEFB33555E</vt:lpwstr>
  </property>
</Properties>
</file>